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493A0" w14:textId="0CA14855" w:rsidR="00B53ECC" w:rsidRDefault="00B53ECC" w:rsidP="00B53ECC">
      <w:pPr>
        <w:pStyle w:val="Header"/>
        <w:tabs>
          <w:tab w:val="right" w:pos="9356"/>
          <w:tab w:val="right" w:pos="10206"/>
        </w:tabs>
        <w:rPr>
          <w:rFonts w:cs="Arial"/>
          <w:sz w:val="24"/>
          <w:szCs w:val="22"/>
          <w:highlight w:val="green"/>
        </w:rPr>
      </w:pPr>
      <w:bookmarkStart w:id="0" w:name="_Toc92513360"/>
      <w:bookmarkStart w:id="1" w:name="_Ref399006623"/>
      <w:r>
        <w:rPr>
          <w:noProof w:val="0"/>
          <w:sz w:val="24"/>
          <w:lang w:val="en-GB"/>
        </w:rPr>
        <w:t>3GPP TSG-RAN WG4 Meeting #78bis</w:t>
      </w:r>
      <w:r>
        <w:rPr>
          <w:noProof w:val="0"/>
          <w:sz w:val="24"/>
          <w:lang w:val="en-GB"/>
        </w:rPr>
        <w:tab/>
      </w:r>
      <w:r w:rsidR="006F7868" w:rsidRPr="006F7868">
        <w:rPr>
          <w:rFonts w:cs="Arial"/>
          <w:sz w:val="24"/>
          <w:szCs w:val="22"/>
        </w:rPr>
        <w:t>R4-162129</w:t>
      </w:r>
    </w:p>
    <w:p w14:paraId="38A02948" w14:textId="77777777" w:rsidR="00B53ECC" w:rsidRDefault="00B53ECC" w:rsidP="00B53ECC">
      <w:pPr>
        <w:pStyle w:val="Header"/>
        <w:tabs>
          <w:tab w:val="right" w:pos="9356"/>
          <w:tab w:val="right" w:pos="10206"/>
        </w:tabs>
        <w:jc w:val="both"/>
        <w:rPr>
          <w:noProof w:val="0"/>
          <w:sz w:val="24"/>
          <w:lang w:val="en-GB"/>
        </w:rPr>
      </w:pPr>
      <w:r>
        <w:rPr>
          <w:sz w:val="24"/>
        </w:rPr>
        <w:t>San José del Cabo</w:t>
      </w:r>
      <w:r w:rsidRPr="00510EB7">
        <w:rPr>
          <w:sz w:val="24"/>
        </w:rPr>
        <w:t xml:space="preserve">, </w:t>
      </w:r>
      <w:r w:rsidRPr="00030AB9">
        <w:rPr>
          <w:noProof w:val="0"/>
          <w:sz w:val="24"/>
          <w:lang w:val="en-GB"/>
        </w:rPr>
        <w:t>M</w:t>
      </w:r>
      <w:r>
        <w:rPr>
          <w:noProof w:val="0"/>
          <w:sz w:val="24"/>
          <w:lang w:val="en-GB"/>
        </w:rPr>
        <w:t>exico, 11 - 15 April 2016</w:t>
      </w:r>
    </w:p>
    <w:p w14:paraId="735C85EC" w14:textId="77777777" w:rsidR="00B53ECC" w:rsidRDefault="00B53ECC" w:rsidP="00B53ECC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3F8A959C" w14:textId="77777777" w:rsidR="00B53ECC" w:rsidRDefault="00B53ECC" w:rsidP="00B53ECC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r w:rsidR="002E2C87">
        <w:rPr>
          <w:rFonts w:ascii="Arial" w:hAnsi="Arial" w:cs="Arial"/>
          <w:sz w:val="22"/>
        </w:rPr>
        <w:t>Nokia</w:t>
      </w:r>
    </w:p>
    <w:p w14:paraId="429A6AA6" w14:textId="4B70D086" w:rsidR="00B53ECC" w:rsidRPr="00724BF9" w:rsidRDefault="00B53ECC" w:rsidP="00B53ECC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 w:rsidR="000B6DCC" w:rsidRPr="000B6DCC">
        <w:rPr>
          <w:rFonts w:ascii="Arial" w:hAnsi="Arial" w:cs="Arial"/>
          <w:sz w:val="22"/>
        </w:rPr>
        <w:t xml:space="preserve">On </w:t>
      </w:r>
      <w:r w:rsidRPr="000B6DCC">
        <w:rPr>
          <w:rFonts w:ascii="Arial" w:hAnsi="Arial" w:cs="Arial"/>
          <w:sz w:val="22"/>
        </w:rPr>
        <w:t>LAA</w:t>
      </w:r>
      <w:r w:rsidRPr="00030A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Cell Detection and Measurements</w:t>
      </w:r>
    </w:p>
    <w:p w14:paraId="38FA2823" w14:textId="77777777" w:rsidR="00B53ECC" w:rsidRDefault="00B53ECC" w:rsidP="00B53ECC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sz w:val="22"/>
        </w:rPr>
        <w:tab/>
      </w:r>
      <w:r w:rsidRPr="00262586">
        <w:rPr>
          <w:rFonts w:ascii="Arial" w:hAnsi="Arial" w:cs="Arial"/>
          <w:sz w:val="22"/>
        </w:rPr>
        <w:t>5.5.3</w:t>
      </w:r>
    </w:p>
    <w:p w14:paraId="6FE2ABA4" w14:textId="77777777" w:rsidR="00B53ECC" w:rsidRDefault="00B53ECC" w:rsidP="00B53ECC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r w:rsidRPr="00AB2F02">
        <w:rPr>
          <w:rFonts w:ascii="Arial" w:hAnsi="Arial" w:cs="Arial"/>
          <w:sz w:val="22"/>
        </w:rPr>
        <w:t>Discussion</w:t>
      </w:r>
      <w:bookmarkEnd w:id="0"/>
      <w:bookmarkEnd w:id="1"/>
    </w:p>
    <w:p w14:paraId="65DFA61E" w14:textId="77777777" w:rsidR="00B53ECC" w:rsidRDefault="00B53ECC" w:rsidP="00B53ECC">
      <w:pPr>
        <w:pStyle w:val="Heading1"/>
        <w:numPr>
          <w:ilvl w:val="0"/>
          <w:numId w:val="1"/>
        </w:numPr>
        <w:tabs>
          <w:tab w:val="num" w:pos="45"/>
        </w:tabs>
        <w:ind w:left="405"/>
      </w:pPr>
      <w:r w:rsidRPr="002D46E9">
        <w:t>Introduction</w:t>
      </w:r>
    </w:p>
    <w:p w14:paraId="4FF4AA55" w14:textId="322EA377" w:rsidR="00B53ECC" w:rsidRDefault="002E6F6C" w:rsidP="00B53ECC">
      <w:pPr>
        <w:rPr>
          <w:lang w:eastAsia="zh-CN"/>
        </w:rPr>
      </w:pPr>
      <w:r>
        <w:rPr>
          <w:lang w:eastAsia="zh-CN"/>
        </w:rPr>
        <w:t xml:space="preserve">Single shot and multi-shot </w:t>
      </w:r>
      <w:r w:rsidR="00B53ECC">
        <w:rPr>
          <w:lang w:eastAsia="zh-CN"/>
        </w:rPr>
        <w:t xml:space="preserve">requirements for LAA cell detection and measurements </w:t>
      </w:r>
      <w:proofErr w:type="gramStart"/>
      <w:r w:rsidR="00B53ECC">
        <w:rPr>
          <w:lang w:eastAsia="zh-CN"/>
        </w:rPr>
        <w:t>were agreed</w:t>
      </w:r>
      <w:proofErr w:type="gramEnd"/>
      <w:r w:rsidR="00B53ECC">
        <w:rPr>
          <w:lang w:eastAsia="zh-CN"/>
        </w:rPr>
        <w:t xml:space="preserve"> </w:t>
      </w:r>
      <w:r>
        <w:rPr>
          <w:lang w:eastAsia="zh-CN"/>
        </w:rPr>
        <w:t xml:space="preserve">in RAN4#77 </w:t>
      </w:r>
      <w:r w:rsidR="002A572B">
        <w:rPr>
          <w:lang w:eastAsia="zh-CN"/>
        </w:rPr>
        <w:t>in [1]</w:t>
      </w:r>
      <w:r w:rsidR="00B53ECC">
        <w:rPr>
          <w:lang w:eastAsia="zh-CN"/>
        </w:rPr>
        <w:t>.</w:t>
      </w:r>
      <w:r>
        <w:rPr>
          <w:lang w:eastAsia="zh-CN"/>
        </w:rPr>
        <w:t xml:space="preserve"> However, i</w:t>
      </w:r>
      <w:r w:rsidR="00B53ECC">
        <w:rPr>
          <w:lang w:eastAsia="zh-CN"/>
        </w:rPr>
        <w:t>n the last meeting (RAN4#78)</w:t>
      </w:r>
      <w:r>
        <w:rPr>
          <w:lang w:eastAsia="zh-CN"/>
        </w:rPr>
        <w:t>,</w:t>
      </w:r>
      <w:r w:rsidR="00B53ECC">
        <w:rPr>
          <w:lang w:eastAsia="zh-CN"/>
        </w:rPr>
        <w:t xml:space="preserve"> it was </w:t>
      </w:r>
      <w:r w:rsidR="002E2C87">
        <w:rPr>
          <w:lang w:eastAsia="zh-CN"/>
        </w:rPr>
        <w:t xml:space="preserve">discussed </w:t>
      </w:r>
      <w:r w:rsidR="002E2C87" w:rsidRPr="003E74E3">
        <w:rPr>
          <w:lang w:eastAsia="zh-CN"/>
        </w:rPr>
        <w:t>between</w:t>
      </w:r>
      <w:r w:rsidRPr="003E74E3">
        <w:rPr>
          <w:lang w:eastAsia="zh-CN"/>
        </w:rPr>
        <w:t xml:space="preserve"> several companies</w:t>
      </w:r>
      <w:r w:rsidR="00B53ECC">
        <w:rPr>
          <w:lang w:eastAsia="zh-CN"/>
        </w:rPr>
        <w:t xml:space="preserve"> that the agreed requirements seem not to be fully feasible. </w:t>
      </w:r>
      <w:r>
        <w:rPr>
          <w:lang w:eastAsia="zh-CN"/>
        </w:rPr>
        <w:t xml:space="preserve">Covering </w:t>
      </w:r>
      <w:r w:rsidR="00B53ECC">
        <w:rPr>
          <w:lang w:eastAsia="zh-CN"/>
        </w:rPr>
        <w:t xml:space="preserve">single shot and multi-shot </w:t>
      </w:r>
      <w:r>
        <w:rPr>
          <w:lang w:eastAsia="zh-CN"/>
        </w:rPr>
        <w:t xml:space="preserve">requirements simultaneously, </w:t>
      </w:r>
      <w:r w:rsidR="0037403F">
        <w:rPr>
          <w:lang w:eastAsia="zh-CN"/>
        </w:rPr>
        <w:t xml:space="preserve">or more precisely, </w:t>
      </w:r>
      <w:r w:rsidR="00B53ECC">
        <w:rPr>
          <w:lang w:eastAsia="zh-CN"/>
        </w:rPr>
        <w:t>guarantee</w:t>
      </w:r>
      <w:r w:rsidR="0037403F">
        <w:rPr>
          <w:lang w:eastAsia="zh-CN"/>
        </w:rPr>
        <w:t>ing</w:t>
      </w:r>
      <w:r w:rsidR="00B53ECC">
        <w:rPr>
          <w:lang w:eastAsia="zh-CN"/>
        </w:rPr>
        <w:t xml:space="preserve"> LAA operation in both high (≥0 dB) and low (≥-6 dB) SINR conditions</w:t>
      </w:r>
      <w:r w:rsidR="002A572B">
        <w:rPr>
          <w:lang w:eastAsia="zh-CN"/>
        </w:rPr>
        <w:t>, was considered troublesome</w:t>
      </w:r>
      <w:r w:rsidR="00B53ECC">
        <w:rPr>
          <w:lang w:eastAsia="zh-CN"/>
        </w:rPr>
        <w:t>.</w:t>
      </w:r>
    </w:p>
    <w:p w14:paraId="78376C1F" w14:textId="267C4678" w:rsidR="00B53ECC" w:rsidRPr="00B53ECC" w:rsidRDefault="00B53ECC" w:rsidP="00B53ECC">
      <w:pPr>
        <w:rPr>
          <w:lang w:eastAsia="zh-CN"/>
        </w:rPr>
      </w:pPr>
      <w:r>
        <w:rPr>
          <w:lang w:eastAsia="zh-CN"/>
        </w:rPr>
        <w:t xml:space="preserve">After long discussions both online and offline, an unambiguous solution was not found, so companies were encouraged to </w:t>
      </w:r>
      <w:r w:rsidR="002E6F6C">
        <w:rPr>
          <w:lang w:eastAsia="zh-CN"/>
        </w:rPr>
        <w:t xml:space="preserve">bring </w:t>
      </w:r>
      <w:r w:rsidR="002A572B">
        <w:rPr>
          <w:lang w:eastAsia="zh-CN"/>
        </w:rPr>
        <w:t xml:space="preserve">proposals </w:t>
      </w:r>
      <w:r w:rsidR="0037403F">
        <w:rPr>
          <w:lang w:eastAsia="zh-CN"/>
        </w:rPr>
        <w:t>of</w:t>
      </w:r>
      <w:r w:rsidR="002A572B">
        <w:rPr>
          <w:lang w:eastAsia="zh-CN"/>
        </w:rPr>
        <w:t xml:space="preserve"> </w:t>
      </w:r>
      <w:r w:rsidR="002E6F6C">
        <w:rPr>
          <w:lang w:eastAsia="zh-CN"/>
        </w:rPr>
        <w:t>a working</w:t>
      </w:r>
      <w:r>
        <w:rPr>
          <w:lang w:eastAsia="zh-CN"/>
        </w:rPr>
        <w:t xml:space="preserve"> solution for LAA cell detection and measurement requirements </w:t>
      </w:r>
      <w:r w:rsidR="0037403F">
        <w:rPr>
          <w:lang w:eastAsia="zh-CN"/>
        </w:rPr>
        <w:t>to</w:t>
      </w:r>
      <w:r>
        <w:rPr>
          <w:lang w:eastAsia="zh-CN"/>
        </w:rPr>
        <w:t xml:space="preserve"> RAN4#78bis meeting. In this c</w:t>
      </w:r>
      <w:r w:rsidR="002E6F6C">
        <w:rPr>
          <w:lang w:eastAsia="zh-CN"/>
        </w:rPr>
        <w:t>ontribution, we present our proposal</w:t>
      </w:r>
      <w:r>
        <w:rPr>
          <w:lang w:eastAsia="zh-CN"/>
        </w:rPr>
        <w:t>.</w:t>
      </w:r>
    </w:p>
    <w:p w14:paraId="013BDB06" w14:textId="77777777" w:rsidR="00B53ECC" w:rsidRDefault="00B53ECC" w:rsidP="00B53ECC">
      <w:pPr>
        <w:pStyle w:val="Heading1"/>
        <w:numPr>
          <w:ilvl w:val="0"/>
          <w:numId w:val="1"/>
        </w:numPr>
        <w:tabs>
          <w:tab w:val="num" w:pos="45"/>
        </w:tabs>
        <w:ind w:left="405"/>
      </w:pPr>
      <w:r>
        <w:t>Discussion</w:t>
      </w:r>
    </w:p>
    <w:p w14:paraId="704E2F19" w14:textId="77777777" w:rsidR="002E6F6C" w:rsidRPr="00F035E5" w:rsidRDefault="002E6F6C" w:rsidP="00F035E5">
      <w:pPr>
        <w:rPr>
          <w:lang w:eastAsia="zh-CN"/>
        </w:rPr>
      </w:pPr>
      <w:r>
        <w:rPr>
          <w:lang w:eastAsia="zh-CN"/>
        </w:rPr>
        <w:t xml:space="preserve">The agreed values for LAA cell detection and measurements </w:t>
      </w:r>
      <w:proofErr w:type="gramStart"/>
      <w:r>
        <w:rPr>
          <w:lang w:eastAsia="zh-CN"/>
        </w:rPr>
        <w:t>are presented</w:t>
      </w:r>
      <w:proofErr w:type="gramEnd"/>
      <w:r>
        <w:rPr>
          <w:lang w:eastAsia="zh-CN"/>
        </w:rPr>
        <w:t xml:space="preserve"> in the following tables ([1], [2]):</w:t>
      </w:r>
    </w:p>
    <w:p w14:paraId="0271BB96" w14:textId="77777777" w:rsidR="00F035E5" w:rsidRPr="00CA2052" w:rsidRDefault="00F035E5" w:rsidP="00F035E5">
      <w:pPr>
        <w:pStyle w:val="TH"/>
        <w:ind w:left="431"/>
        <w:jc w:val="left"/>
        <w:rPr>
          <w:lang w:eastAsia="zh-CN"/>
        </w:rPr>
      </w:pPr>
      <w:r w:rsidRPr="00CA2052">
        <w:rPr>
          <w:snapToGrid w:val="0"/>
        </w:rPr>
        <w:t>Ta</w:t>
      </w:r>
      <w:r>
        <w:rPr>
          <w:snapToGrid w:val="0"/>
        </w:rPr>
        <w:t>ble 8.11</w:t>
      </w:r>
      <w:r w:rsidRPr="00CA2052">
        <w:rPr>
          <w:snapToGrid w:val="0"/>
        </w:rPr>
        <w:t>.</w:t>
      </w:r>
      <w:r w:rsidRPr="00CA2052">
        <w:rPr>
          <w:rFonts w:hint="eastAsia"/>
          <w:snapToGrid w:val="0"/>
          <w:lang w:eastAsia="zh-CN"/>
        </w:rPr>
        <w:t>2</w:t>
      </w:r>
      <w:r w:rsidRPr="00CA2052">
        <w:rPr>
          <w:snapToGrid w:val="0"/>
        </w:rPr>
        <w:t>.</w:t>
      </w:r>
      <w:r w:rsidRPr="00CA2052">
        <w:rPr>
          <w:rFonts w:hint="eastAsia"/>
          <w:snapToGrid w:val="0"/>
          <w:lang w:eastAsia="zh-CN"/>
        </w:rPr>
        <w:t>1</w:t>
      </w:r>
      <w:r w:rsidRPr="00CA2052">
        <w:rPr>
          <w:snapToGrid w:val="0"/>
        </w:rPr>
        <w:t>.1.</w:t>
      </w:r>
      <w:r w:rsidRPr="00CA2052">
        <w:rPr>
          <w:rFonts w:hint="eastAsia"/>
          <w:snapToGrid w:val="0"/>
          <w:lang w:eastAsia="zh-CN"/>
        </w:rPr>
        <w:t>1</w:t>
      </w:r>
      <w:r w:rsidRPr="00CA2052">
        <w:rPr>
          <w:snapToGrid w:val="0"/>
        </w:rPr>
        <w:t>-</w:t>
      </w:r>
      <w:r w:rsidRPr="00CA2052">
        <w:rPr>
          <w:rFonts w:hint="eastAsia"/>
          <w:snapToGrid w:val="0"/>
          <w:lang w:eastAsia="zh-CN"/>
        </w:rPr>
        <w:t>1</w:t>
      </w:r>
      <w:r w:rsidRPr="00CA2052">
        <w:rPr>
          <w:snapToGrid w:val="0"/>
        </w:rPr>
        <w:t xml:space="preserve">: </w:t>
      </w:r>
      <w:r>
        <w:t>I</w:t>
      </w:r>
      <w:r w:rsidRPr="00CA2052">
        <w:t>ntra</w:t>
      </w:r>
      <w:r w:rsidRPr="00CA2052">
        <w:rPr>
          <w:lang w:eastAsia="zh-CN"/>
        </w:rPr>
        <w:t>-</w:t>
      </w:r>
      <w:r w:rsidRPr="00CA2052">
        <w:t xml:space="preserve">frequency </w:t>
      </w:r>
      <w:r w:rsidRPr="00CA2052">
        <w:rPr>
          <w:rFonts w:hint="eastAsia"/>
          <w:lang w:eastAsia="zh-CN"/>
        </w:rPr>
        <w:t>cell</w:t>
      </w:r>
      <w:r w:rsidRPr="00CA2052">
        <w:rPr>
          <w:szCs w:val="22"/>
          <w:lang w:eastAsia="zh-CN"/>
        </w:rPr>
        <w:t xml:space="preserve"> </w:t>
      </w:r>
      <w:r>
        <w:rPr>
          <w:szCs w:val="22"/>
          <w:lang w:eastAsia="zh-CN"/>
        </w:rPr>
        <w:t xml:space="preserve">detection </w:t>
      </w:r>
      <w:r w:rsidRPr="00CA2052">
        <w:rPr>
          <w:szCs w:val="22"/>
          <w:lang w:eastAsia="zh-CN"/>
        </w:rPr>
        <w:t>under operation with frame structure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06"/>
        <w:gridCol w:w="3282"/>
      </w:tblGrid>
      <w:tr w:rsidR="00F035E5" w:rsidRPr="00CA2052" w14:paraId="7BE33BC0" w14:textId="77777777" w:rsidTr="00C60752">
        <w:trPr>
          <w:jc w:val="center"/>
        </w:trPr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61EEA" w14:textId="77777777" w:rsidR="00F035E5" w:rsidRPr="00662CA4" w:rsidRDefault="00F035E5" w:rsidP="00C60752">
            <w:pPr>
              <w:pStyle w:val="TAH"/>
              <w:rPr>
                <w:rFonts w:cs="Arial"/>
                <w:lang w:val="sv-SE" w:eastAsia="zh-CN"/>
              </w:rPr>
            </w:pPr>
            <w:r w:rsidRPr="00662CA4">
              <w:rPr>
                <w:rFonts w:cs="Arial"/>
                <w:lang w:val="sv-SE" w:eastAsia="zh-CN"/>
              </w:rPr>
              <w:t xml:space="preserve">SCH </w:t>
            </w:r>
            <w:r w:rsidRPr="00662CA4">
              <w:rPr>
                <w:rFonts w:cs="Arial"/>
                <w:lang w:val="sv-SE" w:eastAsia="ja-JP"/>
              </w:rPr>
              <w:t>Ês/Iot</w:t>
            </w:r>
          </w:p>
        </w:tc>
        <w:tc>
          <w:tcPr>
            <w:tcW w:w="3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CE469" w14:textId="77777777" w:rsidR="00F035E5" w:rsidRPr="00662CA4" w:rsidRDefault="00F035E5" w:rsidP="00C60752">
            <w:pPr>
              <w:pStyle w:val="TAH"/>
              <w:rPr>
                <w:rFonts w:cs="Arial"/>
                <w:szCs w:val="22"/>
                <w:lang w:eastAsia="zh-CN"/>
              </w:rPr>
            </w:pPr>
            <w:proofErr w:type="spellStart"/>
            <w:r w:rsidRPr="00BA4581">
              <w:rPr>
                <w:rFonts w:cs="v4.2.0"/>
                <w:szCs w:val="22"/>
                <w:lang w:eastAsia="ja-JP"/>
              </w:rPr>
              <w:t>T</w:t>
            </w:r>
            <w:r w:rsidRPr="00BA4581">
              <w:rPr>
                <w:rFonts w:cs="v4.2.0"/>
                <w:szCs w:val="22"/>
                <w:vertAlign w:val="subscript"/>
                <w:lang w:eastAsia="ja-JP"/>
              </w:rPr>
              <w:t>detect</w:t>
            </w:r>
            <w:proofErr w:type="spellEnd"/>
            <w:r w:rsidRPr="00BA4581" w:rsidDel="00673BF2">
              <w:rPr>
                <w:rFonts w:cs="v4.2.0"/>
                <w:szCs w:val="22"/>
                <w:vertAlign w:val="subscript"/>
                <w:lang w:eastAsia="ja-JP"/>
              </w:rPr>
              <w:t xml:space="preserve"> </w:t>
            </w:r>
            <w:r w:rsidRPr="00BA4581">
              <w:rPr>
                <w:rFonts w:cs="v4.2.0"/>
                <w:szCs w:val="22"/>
                <w:vertAlign w:val="subscript"/>
                <w:lang w:eastAsia="ja-JP"/>
              </w:rPr>
              <w:t>intra_FS3</w:t>
            </w:r>
            <w:r w:rsidRPr="00662CA4">
              <w:rPr>
                <w:rFonts w:cs="Arial"/>
                <w:lang w:eastAsia="ja-JP"/>
              </w:rPr>
              <w:t>, [ms]</w:t>
            </w:r>
          </w:p>
        </w:tc>
      </w:tr>
      <w:tr w:rsidR="00F035E5" w:rsidRPr="00CA2052" w14:paraId="2434C04A" w14:textId="77777777" w:rsidTr="00C60752">
        <w:trPr>
          <w:jc w:val="center"/>
        </w:trPr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82A03" w14:textId="77777777" w:rsidR="00F035E5" w:rsidRPr="00662CA4" w:rsidRDefault="00F035E5" w:rsidP="00C60752">
            <w:pPr>
              <w:pStyle w:val="TAC"/>
              <w:rPr>
                <w:rFonts w:cs="Arial"/>
                <w:lang w:eastAsia="zh-CN"/>
              </w:rPr>
            </w:pPr>
            <w:r w:rsidRPr="00662CA4">
              <w:rPr>
                <w:rFonts w:cs="Arial"/>
                <w:lang w:eastAsia="zh-CN"/>
              </w:rPr>
              <w:t xml:space="preserve">[0] ≤ SCH </w:t>
            </w:r>
            <w:proofErr w:type="spellStart"/>
            <w:r w:rsidRPr="00662CA4">
              <w:rPr>
                <w:rFonts w:cs="Arial"/>
                <w:lang w:val="en-US" w:eastAsia="ja-JP"/>
              </w:rPr>
              <w:t>Ês</w:t>
            </w:r>
            <w:proofErr w:type="spellEnd"/>
            <w:r w:rsidRPr="00662CA4">
              <w:rPr>
                <w:rFonts w:cs="Arial"/>
                <w:lang w:val="en-US" w:eastAsia="ja-JP"/>
              </w:rPr>
              <w:t>/</w:t>
            </w:r>
            <w:proofErr w:type="spellStart"/>
            <w:r w:rsidRPr="00662CA4">
              <w:rPr>
                <w:rFonts w:cs="Arial"/>
                <w:lang w:val="en-US" w:eastAsia="ja-JP"/>
              </w:rPr>
              <w:t>Iot</w:t>
            </w:r>
            <w:proofErr w:type="spellEnd"/>
          </w:p>
        </w:tc>
        <w:tc>
          <w:tcPr>
            <w:tcW w:w="3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09945" w14:textId="77777777" w:rsidR="00F035E5" w:rsidRPr="00662CA4" w:rsidRDefault="00F035E5" w:rsidP="00C60752">
            <w:pPr>
              <w:pStyle w:val="TAC"/>
              <w:rPr>
                <w:rFonts w:cs="Arial"/>
                <w:lang w:eastAsia="zh-CN"/>
              </w:rPr>
            </w:pPr>
            <w:r w:rsidRPr="00BA4581">
              <w:rPr>
                <w:rFonts w:cs="v4.2.0"/>
                <w:noProof/>
                <w:lang w:eastAsia="ja-JP"/>
              </w:rPr>
              <w:t xml:space="preserve">([1]+L) </w:t>
            </w:r>
            <w:r w:rsidRPr="00BA4581">
              <w:rPr>
                <w:rFonts w:cs="v4.2.0" w:hint="eastAsia"/>
                <w:noProof/>
                <w:lang w:eastAsia="ja-JP"/>
              </w:rPr>
              <w:t>*</w:t>
            </w:r>
            <w:r w:rsidRPr="00662CA4">
              <w:rPr>
                <w:rFonts w:cs="Arial" w:hint="eastAsia"/>
                <w:lang w:eastAsia="zh-CN"/>
              </w:rPr>
              <w:t xml:space="preserve"> </w:t>
            </w:r>
            <w:proofErr w:type="spellStart"/>
            <w:r w:rsidRPr="00662CA4">
              <w:rPr>
                <w:rFonts w:cs="Arial" w:hint="eastAsia"/>
                <w:lang w:eastAsia="zh-CN"/>
              </w:rPr>
              <w:t>T</w:t>
            </w:r>
            <w:r w:rsidRPr="00662CA4">
              <w:rPr>
                <w:rFonts w:cs="Arial" w:hint="eastAsia"/>
                <w:vertAlign w:val="subscript"/>
                <w:lang w:eastAsia="zh-CN"/>
              </w:rPr>
              <w:t>DMTC_periodicity</w:t>
            </w:r>
            <w:proofErr w:type="spellEnd"/>
          </w:p>
        </w:tc>
      </w:tr>
      <w:tr w:rsidR="00F035E5" w:rsidRPr="00CA2052" w14:paraId="4CAED9EC" w14:textId="77777777" w:rsidTr="00C60752">
        <w:trPr>
          <w:jc w:val="center"/>
        </w:trPr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190A8" w14:textId="77777777" w:rsidR="00F035E5" w:rsidRPr="00662CA4" w:rsidRDefault="00F035E5" w:rsidP="00C60752">
            <w:pPr>
              <w:pStyle w:val="TAC"/>
              <w:rPr>
                <w:rFonts w:cs="Arial"/>
                <w:lang w:eastAsia="zh-CN"/>
              </w:rPr>
            </w:pPr>
            <w:r w:rsidRPr="00662CA4">
              <w:rPr>
                <w:rFonts w:cs="Arial"/>
                <w:lang w:eastAsia="zh-CN"/>
              </w:rPr>
              <w:t xml:space="preserve">[-6] ≤ SCH </w:t>
            </w:r>
            <w:proofErr w:type="spellStart"/>
            <w:r w:rsidRPr="00662CA4">
              <w:rPr>
                <w:rFonts w:cs="Arial"/>
                <w:lang w:val="en-US" w:eastAsia="ja-JP"/>
              </w:rPr>
              <w:t>Ês</w:t>
            </w:r>
            <w:proofErr w:type="spellEnd"/>
            <w:r w:rsidRPr="00662CA4">
              <w:rPr>
                <w:rFonts w:cs="Arial"/>
                <w:lang w:val="en-US" w:eastAsia="ja-JP"/>
              </w:rPr>
              <w:t>/</w:t>
            </w:r>
            <w:proofErr w:type="spellStart"/>
            <w:r w:rsidRPr="00662CA4">
              <w:rPr>
                <w:rFonts w:cs="Arial"/>
                <w:lang w:val="en-US" w:eastAsia="ja-JP"/>
              </w:rPr>
              <w:t>Iot</w:t>
            </w:r>
            <w:proofErr w:type="spellEnd"/>
            <w:r w:rsidRPr="00662CA4">
              <w:rPr>
                <w:rFonts w:cs="Arial"/>
                <w:lang w:eastAsia="zh-CN"/>
              </w:rPr>
              <w:t xml:space="preserve"> &lt; [0]</w:t>
            </w:r>
          </w:p>
        </w:tc>
        <w:tc>
          <w:tcPr>
            <w:tcW w:w="3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7323C" w14:textId="77777777" w:rsidR="00F035E5" w:rsidRPr="00662CA4" w:rsidRDefault="00F035E5" w:rsidP="00C60752">
            <w:pPr>
              <w:pStyle w:val="TAC"/>
              <w:rPr>
                <w:rFonts w:cs="Arial"/>
                <w:lang w:eastAsia="zh-CN"/>
              </w:rPr>
            </w:pPr>
            <w:r w:rsidRPr="00BA4581">
              <w:rPr>
                <w:rFonts w:cs="v4.2.0"/>
                <w:noProof/>
                <w:lang w:eastAsia="ja-JP"/>
              </w:rPr>
              <w:t xml:space="preserve">([4]+L) </w:t>
            </w:r>
            <w:r w:rsidRPr="00BA4581">
              <w:rPr>
                <w:rFonts w:cs="v4.2.0" w:hint="eastAsia"/>
                <w:noProof/>
                <w:lang w:eastAsia="ja-JP"/>
              </w:rPr>
              <w:t>*</w:t>
            </w:r>
            <w:r w:rsidRPr="00662CA4">
              <w:rPr>
                <w:rFonts w:cs="Arial" w:hint="eastAsia"/>
                <w:lang w:eastAsia="zh-CN"/>
              </w:rPr>
              <w:t xml:space="preserve"> </w:t>
            </w:r>
            <w:proofErr w:type="spellStart"/>
            <w:r w:rsidRPr="00662CA4">
              <w:rPr>
                <w:rFonts w:cs="Arial" w:hint="eastAsia"/>
                <w:lang w:eastAsia="zh-CN"/>
              </w:rPr>
              <w:t>T</w:t>
            </w:r>
            <w:r w:rsidRPr="00662CA4">
              <w:rPr>
                <w:rFonts w:cs="Arial" w:hint="eastAsia"/>
                <w:vertAlign w:val="subscript"/>
                <w:lang w:eastAsia="zh-CN"/>
              </w:rPr>
              <w:t>DMTC_periodicity</w:t>
            </w:r>
            <w:proofErr w:type="spellEnd"/>
          </w:p>
        </w:tc>
      </w:tr>
    </w:tbl>
    <w:p w14:paraId="6AEB206D" w14:textId="77777777" w:rsidR="00B53ECC" w:rsidRDefault="00B53ECC" w:rsidP="00B53ECC">
      <w:pPr>
        <w:rPr>
          <w:lang w:eastAsia="zh-CN"/>
        </w:rPr>
      </w:pPr>
    </w:p>
    <w:p w14:paraId="5947F2CD" w14:textId="77777777" w:rsidR="00F035E5" w:rsidRPr="00CA2052" w:rsidRDefault="00F035E5" w:rsidP="00F035E5">
      <w:pPr>
        <w:pStyle w:val="TH"/>
        <w:rPr>
          <w:lang w:eastAsia="zh-CN"/>
        </w:rPr>
      </w:pPr>
      <w:r w:rsidRPr="00CA2052">
        <w:rPr>
          <w:snapToGrid w:val="0"/>
        </w:rPr>
        <w:t>Table 8.</w:t>
      </w:r>
      <w:r>
        <w:rPr>
          <w:snapToGrid w:val="0"/>
        </w:rPr>
        <w:t>11</w:t>
      </w:r>
      <w:r w:rsidRPr="00CA2052">
        <w:rPr>
          <w:snapToGrid w:val="0"/>
        </w:rPr>
        <w:t>.</w:t>
      </w:r>
      <w:r w:rsidRPr="00CA2052">
        <w:rPr>
          <w:rFonts w:hint="eastAsia"/>
          <w:snapToGrid w:val="0"/>
          <w:lang w:eastAsia="zh-CN"/>
        </w:rPr>
        <w:t>2</w:t>
      </w:r>
      <w:r w:rsidRPr="00CA2052">
        <w:rPr>
          <w:snapToGrid w:val="0"/>
        </w:rPr>
        <w:t>.</w:t>
      </w:r>
      <w:r w:rsidRPr="00CA2052">
        <w:rPr>
          <w:rFonts w:hint="eastAsia"/>
          <w:snapToGrid w:val="0"/>
          <w:lang w:eastAsia="zh-CN"/>
        </w:rPr>
        <w:t>1</w:t>
      </w:r>
      <w:r w:rsidRPr="00CA2052">
        <w:rPr>
          <w:snapToGrid w:val="0"/>
        </w:rPr>
        <w:t>.1.</w:t>
      </w:r>
      <w:r w:rsidRPr="00CA2052">
        <w:rPr>
          <w:rFonts w:hint="eastAsia"/>
          <w:snapToGrid w:val="0"/>
          <w:lang w:eastAsia="zh-CN"/>
        </w:rPr>
        <w:t>1</w:t>
      </w:r>
      <w:r w:rsidRPr="00CA2052">
        <w:rPr>
          <w:snapToGrid w:val="0"/>
        </w:rPr>
        <w:t>-</w:t>
      </w:r>
      <w:r>
        <w:rPr>
          <w:snapToGrid w:val="0"/>
          <w:lang w:eastAsia="zh-CN"/>
        </w:rPr>
        <w:t>2</w:t>
      </w:r>
      <w:r w:rsidRPr="00CA2052">
        <w:rPr>
          <w:snapToGrid w:val="0"/>
        </w:rPr>
        <w:t xml:space="preserve">: </w:t>
      </w:r>
      <w:r>
        <w:t>I</w:t>
      </w:r>
      <w:r w:rsidRPr="00CA2052">
        <w:t>ntra</w:t>
      </w:r>
      <w:r w:rsidRPr="00CA2052">
        <w:rPr>
          <w:lang w:eastAsia="zh-CN"/>
        </w:rPr>
        <w:t>-</w:t>
      </w:r>
      <w:r w:rsidRPr="00CA2052">
        <w:t xml:space="preserve">frequency </w:t>
      </w:r>
      <w:r>
        <w:t>measurement requirements</w:t>
      </w:r>
      <w:r w:rsidRPr="00CA2052">
        <w:rPr>
          <w:szCs w:val="22"/>
          <w:lang w:eastAsia="zh-CN"/>
        </w:rPr>
        <w:t xml:space="preserve"> under operation with frame structure </w:t>
      </w:r>
      <w:proofErr w:type="gramStart"/>
      <w:r w:rsidRPr="00CA2052">
        <w:rPr>
          <w:szCs w:val="22"/>
          <w:lang w:eastAsia="zh-CN"/>
        </w:rPr>
        <w:t>3</w:t>
      </w:r>
      <w:proofErr w:type="gramEnd"/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2410"/>
        <w:gridCol w:w="2552"/>
        <w:gridCol w:w="2551"/>
      </w:tblGrid>
      <w:tr w:rsidR="00F035E5" w:rsidRPr="00CA2052" w14:paraId="327972E7" w14:textId="77777777" w:rsidTr="00A46DA7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A9065" w14:textId="77777777" w:rsidR="00F035E5" w:rsidRPr="00662CA4" w:rsidRDefault="00F035E5" w:rsidP="00C60752">
            <w:pPr>
              <w:pStyle w:val="TAH"/>
              <w:rPr>
                <w:rFonts w:cs="Arial"/>
                <w:lang w:eastAsia="zh-CN"/>
              </w:rPr>
            </w:pPr>
            <w:r w:rsidRPr="00662CA4">
              <w:rPr>
                <w:rFonts w:cs="Arial"/>
                <w:lang w:eastAsia="zh-CN"/>
              </w:rPr>
              <w:t>M</w:t>
            </w:r>
            <w:r w:rsidRPr="00662CA4">
              <w:rPr>
                <w:rFonts w:cs="Arial" w:hint="eastAsia"/>
                <w:lang w:eastAsia="zh-CN"/>
              </w:rPr>
              <w:t>easurement bandwidth [RB]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23813" w14:textId="77777777" w:rsidR="00F035E5" w:rsidRPr="00662CA4" w:rsidRDefault="00F035E5" w:rsidP="00C60752">
            <w:pPr>
              <w:pStyle w:val="TAH"/>
              <w:rPr>
                <w:rFonts w:cs="Arial"/>
                <w:lang w:eastAsia="ja-JP"/>
              </w:rPr>
            </w:pPr>
            <w:r w:rsidRPr="00662CA4">
              <w:rPr>
                <w:rFonts w:cs="Arial"/>
                <w:lang w:eastAsia="ja-JP"/>
              </w:rPr>
              <w:t xml:space="preserve">CRS </w:t>
            </w:r>
            <w:proofErr w:type="spellStart"/>
            <w:r w:rsidRPr="00662CA4">
              <w:rPr>
                <w:rFonts w:cs="Arial"/>
                <w:lang w:val="en-US" w:eastAsia="ja-JP"/>
              </w:rPr>
              <w:t>Ês</w:t>
            </w:r>
            <w:proofErr w:type="spellEnd"/>
            <w:r w:rsidRPr="00662CA4">
              <w:rPr>
                <w:rFonts w:cs="Arial"/>
                <w:lang w:val="en-US" w:eastAsia="ja-JP"/>
              </w:rPr>
              <w:t>/</w:t>
            </w:r>
            <w:proofErr w:type="spellStart"/>
            <w:r w:rsidRPr="00662CA4">
              <w:rPr>
                <w:rFonts w:cs="Arial"/>
                <w:lang w:val="en-US" w:eastAsia="ja-JP"/>
              </w:rPr>
              <w:t>Iot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E1262" w14:textId="77777777" w:rsidR="00F035E5" w:rsidRPr="00662CA4" w:rsidRDefault="00F035E5" w:rsidP="00C60752">
            <w:pPr>
              <w:pStyle w:val="TAH"/>
              <w:rPr>
                <w:rFonts w:cs="Arial"/>
                <w:szCs w:val="22"/>
                <w:lang w:eastAsia="zh-CN"/>
              </w:rPr>
            </w:pPr>
            <w:r w:rsidRPr="00662CA4">
              <w:rPr>
                <w:rFonts w:cs="Arial"/>
                <w:lang w:eastAsia="ja-JP"/>
              </w:rPr>
              <w:t>D</w:t>
            </w:r>
            <w:r w:rsidRPr="00662CA4">
              <w:rPr>
                <w:rFonts w:cs="Arial" w:hint="eastAsia"/>
                <w:lang w:eastAsia="ja-JP"/>
              </w:rPr>
              <w:t>iscovery signal</w:t>
            </w:r>
            <w:r w:rsidRPr="00662CA4">
              <w:rPr>
                <w:rFonts w:cs="Arial"/>
                <w:lang w:eastAsia="ja-JP"/>
              </w:rPr>
              <w:t xml:space="preserve"> occasion duration (</w:t>
            </w:r>
            <w:r w:rsidRPr="00662CA4">
              <w:rPr>
                <w:rFonts w:cs="Arial" w:hint="eastAsia"/>
                <w:i/>
                <w:lang w:eastAsia="ja-JP"/>
              </w:rPr>
              <w:t>ds-</w:t>
            </w:r>
            <w:proofErr w:type="spellStart"/>
            <w:r w:rsidRPr="00662CA4">
              <w:rPr>
                <w:rFonts w:cs="Arial" w:hint="eastAsia"/>
                <w:i/>
                <w:lang w:eastAsia="ja-JP"/>
              </w:rPr>
              <w:t>Occasion</w:t>
            </w:r>
            <w:r w:rsidRPr="00662CA4">
              <w:rPr>
                <w:rFonts w:cs="Arial"/>
                <w:i/>
                <w:lang w:eastAsia="ja-JP"/>
              </w:rPr>
              <w:t>Duration</w:t>
            </w:r>
            <w:proofErr w:type="spellEnd"/>
            <w:r w:rsidRPr="00662CA4">
              <w:rPr>
                <w:rFonts w:cs="Arial"/>
                <w:lang w:eastAsia="ja-JP"/>
              </w:rPr>
              <w:t>) [ms]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41F81" w14:textId="77777777" w:rsidR="00F035E5" w:rsidRPr="00BA4581" w:rsidRDefault="00F035E5" w:rsidP="00C60752">
            <w:pPr>
              <w:pStyle w:val="TAH"/>
              <w:rPr>
                <w:rFonts w:ascii="CG Times" w:hAnsi="CG Times" w:cs="CG Times"/>
                <w:lang w:eastAsia="zh-CN"/>
              </w:rPr>
            </w:pPr>
            <w:r w:rsidRPr="00662CA4">
              <w:rPr>
                <w:rFonts w:cs="Arial"/>
                <w:szCs w:val="22"/>
                <w:lang w:eastAsia="zh-CN"/>
              </w:rPr>
              <w:t>T</w:t>
            </w:r>
            <w:r w:rsidRPr="00662CA4">
              <w:rPr>
                <w:rFonts w:cs="Arial"/>
                <w:vertAlign w:val="subscript"/>
                <w:lang w:eastAsia="zh-CN"/>
              </w:rPr>
              <w:t>measure_</w:t>
            </w:r>
            <w:r w:rsidRPr="00662CA4">
              <w:rPr>
                <w:rFonts w:cs="Arial"/>
                <w:szCs w:val="22"/>
                <w:vertAlign w:val="subscript"/>
                <w:lang w:eastAsia="zh-CN"/>
              </w:rPr>
              <w:t>intra_</w:t>
            </w:r>
            <w:r w:rsidRPr="00662CA4">
              <w:rPr>
                <w:rFonts w:cs="Arial" w:hint="eastAsia"/>
                <w:szCs w:val="22"/>
                <w:vertAlign w:val="subscript"/>
                <w:lang w:eastAsia="zh-CN"/>
              </w:rPr>
              <w:t>F</w:t>
            </w:r>
            <w:r w:rsidRPr="00662CA4">
              <w:rPr>
                <w:rFonts w:cs="Arial"/>
                <w:szCs w:val="22"/>
                <w:vertAlign w:val="subscript"/>
                <w:lang w:eastAsia="zh-CN"/>
              </w:rPr>
              <w:t>S3</w:t>
            </w:r>
            <w:r w:rsidRPr="00662CA4">
              <w:rPr>
                <w:rFonts w:cs="Arial" w:hint="eastAsia"/>
                <w:szCs w:val="22"/>
                <w:vertAlign w:val="subscript"/>
                <w:lang w:eastAsia="zh-CN"/>
              </w:rPr>
              <w:t>_CRS</w:t>
            </w:r>
            <w:r w:rsidRPr="00662CA4">
              <w:rPr>
                <w:rFonts w:cs="Arial"/>
                <w:szCs w:val="22"/>
                <w:vertAlign w:val="subscript"/>
                <w:lang w:eastAsia="zh-CN"/>
              </w:rPr>
              <w:t xml:space="preserve"> </w:t>
            </w:r>
            <w:r w:rsidRPr="00662CA4">
              <w:rPr>
                <w:rFonts w:cs="Arial" w:hint="eastAsia"/>
                <w:szCs w:val="22"/>
                <w:lang w:eastAsia="zh-CN"/>
              </w:rPr>
              <w:t>[ms]</w:t>
            </w:r>
          </w:p>
        </w:tc>
      </w:tr>
      <w:tr w:rsidR="00F035E5" w:rsidRPr="00CA2052" w14:paraId="384D010A" w14:textId="77777777" w:rsidTr="00A46DA7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9D5FD" w14:textId="77777777" w:rsidR="00F035E5" w:rsidRPr="00662CA4" w:rsidRDefault="00F035E5" w:rsidP="00C60752">
            <w:pPr>
              <w:pStyle w:val="TAC"/>
              <w:rPr>
                <w:rFonts w:cs="Arial"/>
                <w:lang w:eastAsia="zh-CN"/>
              </w:rPr>
            </w:pPr>
            <w:r w:rsidRPr="00662CA4">
              <w:rPr>
                <w:rFonts w:cs="Arial"/>
                <w:position w:val="-4"/>
                <w:lang w:eastAsia="zh-CN"/>
              </w:rPr>
              <w:object w:dxaOrig="180" w:dyaOrig="220" w14:anchorId="7F8442D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1.25pt" o:ole="">
                  <v:imagedata r:id="rId6" o:title=""/>
                </v:shape>
                <o:OLEObject Type="Embed" ProgID="Equation.DSMT4" ShapeID="_x0000_i1025" DrawAspect="Content" ObjectID="_1521015344" r:id="rId7"/>
              </w:object>
            </w:r>
            <w:r w:rsidRPr="00662CA4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35573" w14:textId="77777777" w:rsidR="00F035E5" w:rsidRPr="00662CA4" w:rsidRDefault="00F035E5" w:rsidP="00C60752">
            <w:pPr>
              <w:pStyle w:val="TAC"/>
              <w:rPr>
                <w:rFonts w:cs="Arial"/>
                <w:lang w:eastAsia="zh-CN"/>
              </w:rPr>
            </w:pPr>
            <w:r w:rsidRPr="00662CA4">
              <w:rPr>
                <w:rFonts w:cs="Arial"/>
                <w:lang w:eastAsia="zh-CN"/>
              </w:rPr>
              <w:t xml:space="preserve">[0] ≤ CRS </w:t>
            </w:r>
            <w:proofErr w:type="spellStart"/>
            <w:r w:rsidRPr="00662CA4">
              <w:rPr>
                <w:rFonts w:cs="Arial"/>
                <w:lang w:val="en-US" w:eastAsia="ja-JP"/>
              </w:rPr>
              <w:t>Ês</w:t>
            </w:r>
            <w:proofErr w:type="spellEnd"/>
            <w:r w:rsidRPr="00662CA4">
              <w:rPr>
                <w:rFonts w:cs="Arial"/>
                <w:lang w:val="en-US" w:eastAsia="ja-JP"/>
              </w:rPr>
              <w:t>/</w:t>
            </w:r>
            <w:proofErr w:type="spellStart"/>
            <w:r w:rsidRPr="00662CA4">
              <w:rPr>
                <w:rFonts w:cs="Arial"/>
                <w:lang w:val="en-US" w:eastAsia="ja-JP"/>
              </w:rPr>
              <w:t>Iot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21770" w14:textId="77777777" w:rsidR="00F035E5" w:rsidRPr="00662CA4" w:rsidRDefault="00F035E5" w:rsidP="00C60752">
            <w:pPr>
              <w:pStyle w:val="TAC"/>
              <w:rPr>
                <w:rFonts w:cs="Arial"/>
                <w:lang w:eastAsia="zh-CN"/>
              </w:rPr>
            </w:pPr>
            <w:r w:rsidRPr="00662CA4">
              <w:rPr>
                <w:rFonts w:cs="Arial"/>
                <w:lang w:eastAsia="zh-CN"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9E46E" w14:textId="77777777" w:rsidR="00F035E5" w:rsidRPr="00662CA4" w:rsidRDefault="00F035E5" w:rsidP="00C60752">
            <w:pPr>
              <w:pStyle w:val="TAC"/>
              <w:rPr>
                <w:rFonts w:cs="Arial"/>
                <w:lang w:eastAsia="zh-CN"/>
              </w:rPr>
            </w:pPr>
            <w:r w:rsidRPr="00662CA4">
              <w:rPr>
                <w:rFonts w:cs="Arial"/>
                <w:lang w:eastAsia="zh-CN"/>
              </w:rPr>
              <w:t xml:space="preserve">([3]+M) * </w:t>
            </w:r>
            <w:proofErr w:type="spellStart"/>
            <w:r w:rsidRPr="00662CA4">
              <w:rPr>
                <w:rFonts w:cs="Arial" w:hint="eastAsia"/>
                <w:lang w:eastAsia="zh-CN"/>
              </w:rPr>
              <w:t>T</w:t>
            </w:r>
            <w:r w:rsidRPr="00662CA4">
              <w:rPr>
                <w:rFonts w:cs="Arial" w:hint="eastAsia"/>
                <w:vertAlign w:val="subscript"/>
                <w:lang w:eastAsia="zh-CN"/>
              </w:rPr>
              <w:t>DMTC_periodicity</w:t>
            </w:r>
            <w:proofErr w:type="spellEnd"/>
          </w:p>
        </w:tc>
      </w:tr>
      <w:tr w:rsidR="00F035E5" w:rsidRPr="00CA2052" w14:paraId="32CC7094" w14:textId="77777777" w:rsidTr="00A46DA7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DB57F" w14:textId="77777777" w:rsidR="00F035E5" w:rsidRPr="00662CA4" w:rsidRDefault="00F035E5" w:rsidP="00C60752">
            <w:pPr>
              <w:pStyle w:val="TAC"/>
              <w:rPr>
                <w:rFonts w:cs="Arial"/>
                <w:lang w:eastAsia="zh-CN"/>
              </w:rPr>
            </w:pPr>
            <w:r w:rsidRPr="00662CA4">
              <w:rPr>
                <w:rFonts w:cs="Arial"/>
                <w:position w:val="-4"/>
                <w:lang w:eastAsia="zh-CN"/>
              </w:rPr>
              <w:object w:dxaOrig="180" w:dyaOrig="220" w14:anchorId="10042F95">
                <v:shape id="_x0000_i1026" type="#_x0000_t75" style="width:9pt;height:11.25pt" o:ole="">
                  <v:imagedata r:id="rId6" o:title=""/>
                </v:shape>
                <o:OLEObject Type="Embed" ProgID="Equation.DSMT4" ShapeID="_x0000_i1026" DrawAspect="Content" ObjectID="_1521015345" r:id="rId8"/>
              </w:object>
            </w:r>
            <w:r w:rsidRPr="00662CA4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8B34F" w14:textId="77777777" w:rsidR="00F035E5" w:rsidRPr="00662CA4" w:rsidRDefault="00F035E5" w:rsidP="00C60752">
            <w:pPr>
              <w:pStyle w:val="TAC"/>
              <w:rPr>
                <w:rFonts w:cs="Arial"/>
                <w:lang w:eastAsia="zh-CN"/>
              </w:rPr>
            </w:pPr>
            <w:r w:rsidRPr="00662CA4">
              <w:rPr>
                <w:rFonts w:cs="Arial"/>
                <w:lang w:eastAsia="zh-CN"/>
              </w:rPr>
              <w:t xml:space="preserve">[-6] ≤ CRS </w:t>
            </w:r>
            <w:proofErr w:type="spellStart"/>
            <w:r w:rsidRPr="00662CA4">
              <w:rPr>
                <w:rFonts w:cs="Arial"/>
                <w:lang w:val="en-US" w:eastAsia="ja-JP"/>
              </w:rPr>
              <w:t>Ês</w:t>
            </w:r>
            <w:proofErr w:type="spellEnd"/>
            <w:r w:rsidRPr="00662CA4">
              <w:rPr>
                <w:rFonts w:cs="Arial"/>
                <w:lang w:val="en-US" w:eastAsia="ja-JP"/>
              </w:rPr>
              <w:t>/</w:t>
            </w:r>
            <w:proofErr w:type="spellStart"/>
            <w:r w:rsidRPr="00662CA4">
              <w:rPr>
                <w:rFonts w:cs="Arial"/>
                <w:lang w:val="en-US" w:eastAsia="ja-JP"/>
              </w:rPr>
              <w:t>Iot</w:t>
            </w:r>
            <w:proofErr w:type="spellEnd"/>
            <w:r w:rsidRPr="00662CA4">
              <w:rPr>
                <w:rFonts w:cs="Arial"/>
                <w:lang w:eastAsia="zh-CN"/>
              </w:rPr>
              <w:t xml:space="preserve"> &lt; [0]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3C660" w14:textId="77777777" w:rsidR="00F035E5" w:rsidRPr="00662CA4" w:rsidRDefault="00F035E5" w:rsidP="00C60752">
            <w:pPr>
              <w:pStyle w:val="TAC"/>
              <w:rPr>
                <w:rFonts w:cs="Arial"/>
                <w:lang w:eastAsia="zh-CN"/>
              </w:rPr>
            </w:pPr>
            <w:r w:rsidRPr="00662CA4">
              <w:rPr>
                <w:rFonts w:cs="Arial"/>
                <w:lang w:eastAsia="zh-CN"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E2132" w14:textId="77777777" w:rsidR="00F035E5" w:rsidRPr="00662CA4" w:rsidRDefault="00F035E5" w:rsidP="00C60752">
            <w:pPr>
              <w:pStyle w:val="TAC"/>
              <w:rPr>
                <w:rFonts w:cs="Arial"/>
                <w:lang w:eastAsia="zh-CN"/>
              </w:rPr>
            </w:pPr>
            <w:r w:rsidRPr="00662CA4">
              <w:rPr>
                <w:rFonts w:cs="Arial"/>
                <w:lang w:eastAsia="zh-CN"/>
              </w:rPr>
              <w:t xml:space="preserve">([5]+M) * </w:t>
            </w:r>
            <w:proofErr w:type="spellStart"/>
            <w:r w:rsidRPr="00662CA4">
              <w:rPr>
                <w:rFonts w:cs="Arial" w:hint="eastAsia"/>
                <w:lang w:eastAsia="zh-CN"/>
              </w:rPr>
              <w:t>T</w:t>
            </w:r>
            <w:r w:rsidRPr="00662CA4">
              <w:rPr>
                <w:rFonts w:cs="Arial" w:hint="eastAsia"/>
                <w:vertAlign w:val="subscript"/>
                <w:lang w:eastAsia="zh-CN"/>
              </w:rPr>
              <w:t>DMTC_periodicity</w:t>
            </w:r>
            <w:proofErr w:type="spellEnd"/>
          </w:p>
        </w:tc>
      </w:tr>
      <w:tr w:rsidR="00F035E5" w:rsidRPr="00CA2052" w14:paraId="0DA19081" w14:textId="77777777" w:rsidTr="00A46DA7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7A971" w14:textId="77777777" w:rsidR="00F035E5" w:rsidRPr="00662CA4" w:rsidRDefault="00F035E5" w:rsidP="00C60752">
            <w:pPr>
              <w:pStyle w:val="TAC"/>
              <w:rPr>
                <w:rFonts w:cs="Arial"/>
                <w:lang w:eastAsia="zh-CN"/>
              </w:rPr>
            </w:pPr>
            <w:r w:rsidRPr="00662CA4">
              <w:rPr>
                <w:rFonts w:cs="Arial"/>
                <w:position w:val="-4"/>
                <w:lang w:eastAsia="zh-CN"/>
              </w:rPr>
              <w:object w:dxaOrig="180" w:dyaOrig="220" w14:anchorId="0BA23116">
                <v:shape id="_x0000_i1027" type="#_x0000_t75" style="width:9pt;height:11.25pt" o:ole="">
                  <v:imagedata r:id="rId6" o:title=""/>
                </v:shape>
                <o:OLEObject Type="Embed" ProgID="Equation.DSMT4" ShapeID="_x0000_i1027" DrawAspect="Content" ObjectID="_1521015346" r:id="rId9"/>
              </w:object>
            </w:r>
            <w:r w:rsidRPr="00662CA4">
              <w:rPr>
                <w:rFonts w:cs="Arial" w:hint="eastAsia"/>
                <w:lang w:eastAsia="zh-CN"/>
              </w:rPr>
              <w:t>25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C3F6D" w14:textId="77777777" w:rsidR="00F035E5" w:rsidRPr="00662CA4" w:rsidRDefault="00F035E5" w:rsidP="00C60752">
            <w:pPr>
              <w:pStyle w:val="TAC"/>
              <w:rPr>
                <w:rFonts w:cs="Arial"/>
                <w:lang w:eastAsia="zh-CN"/>
              </w:rPr>
            </w:pPr>
            <w:r w:rsidRPr="00662CA4">
              <w:rPr>
                <w:rFonts w:cs="Arial"/>
                <w:lang w:eastAsia="zh-CN"/>
              </w:rPr>
              <w:t xml:space="preserve">[0] ≤ CRS </w:t>
            </w:r>
            <w:proofErr w:type="spellStart"/>
            <w:r w:rsidRPr="00662CA4">
              <w:rPr>
                <w:rFonts w:cs="Arial"/>
                <w:lang w:val="en-US" w:eastAsia="ja-JP"/>
              </w:rPr>
              <w:t>Ês</w:t>
            </w:r>
            <w:proofErr w:type="spellEnd"/>
            <w:r w:rsidRPr="00662CA4">
              <w:rPr>
                <w:rFonts w:cs="Arial"/>
                <w:lang w:val="en-US" w:eastAsia="ja-JP"/>
              </w:rPr>
              <w:t>/</w:t>
            </w:r>
            <w:proofErr w:type="spellStart"/>
            <w:r w:rsidRPr="00662CA4">
              <w:rPr>
                <w:rFonts w:cs="Arial"/>
                <w:lang w:val="en-US" w:eastAsia="ja-JP"/>
              </w:rPr>
              <w:t>Iot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9F73D" w14:textId="77777777" w:rsidR="00F035E5" w:rsidRPr="00662CA4" w:rsidRDefault="00F035E5" w:rsidP="00C60752">
            <w:pPr>
              <w:pStyle w:val="TAC"/>
              <w:rPr>
                <w:rFonts w:cs="Arial"/>
                <w:lang w:eastAsia="zh-CN"/>
              </w:rPr>
            </w:pPr>
            <w:r w:rsidRPr="00662CA4">
              <w:rPr>
                <w:rFonts w:cs="Arial"/>
                <w:lang w:eastAsia="zh-CN"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EB34F" w14:textId="77777777" w:rsidR="00F035E5" w:rsidRPr="00662CA4" w:rsidRDefault="00F035E5" w:rsidP="00C60752">
            <w:pPr>
              <w:pStyle w:val="TAC"/>
              <w:rPr>
                <w:rFonts w:cs="Arial"/>
                <w:lang w:eastAsia="zh-CN"/>
              </w:rPr>
            </w:pPr>
            <w:r w:rsidRPr="00662CA4">
              <w:rPr>
                <w:rFonts w:cs="Arial"/>
                <w:lang w:eastAsia="zh-CN"/>
              </w:rPr>
              <w:t xml:space="preserve">([1]+M) * </w:t>
            </w:r>
            <w:proofErr w:type="spellStart"/>
            <w:r w:rsidRPr="00662CA4">
              <w:rPr>
                <w:rFonts w:cs="Arial" w:hint="eastAsia"/>
                <w:lang w:eastAsia="zh-CN"/>
              </w:rPr>
              <w:t>T</w:t>
            </w:r>
            <w:r w:rsidRPr="00662CA4">
              <w:rPr>
                <w:rFonts w:cs="Arial" w:hint="eastAsia"/>
                <w:vertAlign w:val="subscript"/>
                <w:lang w:eastAsia="zh-CN"/>
              </w:rPr>
              <w:t>DMTC_periodicity</w:t>
            </w:r>
            <w:proofErr w:type="spellEnd"/>
          </w:p>
        </w:tc>
      </w:tr>
      <w:tr w:rsidR="00F035E5" w:rsidRPr="00CA2052" w14:paraId="308A0DA8" w14:textId="77777777" w:rsidTr="00A46DA7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15E30" w14:textId="77777777" w:rsidR="00F035E5" w:rsidRPr="00662CA4" w:rsidRDefault="00F035E5" w:rsidP="00C60752">
            <w:pPr>
              <w:pStyle w:val="TAC"/>
              <w:rPr>
                <w:rFonts w:cs="Arial"/>
                <w:lang w:eastAsia="zh-CN"/>
              </w:rPr>
            </w:pPr>
            <w:r w:rsidRPr="00662CA4">
              <w:rPr>
                <w:rFonts w:cs="Arial"/>
                <w:position w:val="-4"/>
                <w:lang w:eastAsia="zh-CN"/>
              </w:rPr>
              <w:object w:dxaOrig="180" w:dyaOrig="220" w14:anchorId="6841D72E">
                <v:shape id="_x0000_i1028" type="#_x0000_t75" style="width:9pt;height:11.25pt" o:ole="">
                  <v:imagedata r:id="rId6" o:title=""/>
                </v:shape>
                <o:OLEObject Type="Embed" ProgID="Equation.DSMT4" ShapeID="_x0000_i1028" DrawAspect="Content" ObjectID="_1521015347" r:id="rId10"/>
              </w:object>
            </w:r>
            <w:r w:rsidRPr="00662CA4">
              <w:rPr>
                <w:rFonts w:cs="Arial" w:hint="eastAsia"/>
                <w:lang w:eastAsia="zh-CN"/>
              </w:rPr>
              <w:t>25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70931" w14:textId="77777777" w:rsidR="00F035E5" w:rsidRPr="00662CA4" w:rsidRDefault="00F035E5" w:rsidP="00C60752">
            <w:pPr>
              <w:pStyle w:val="TAC"/>
              <w:rPr>
                <w:rFonts w:cs="Arial"/>
                <w:lang w:eastAsia="zh-CN"/>
              </w:rPr>
            </w:pPr>
            <w:r w:rsidRPr="00662CA4">
              <w:rPr>
                <w:rFonts w:cs="Arial"/>
                <w:lang w:eastAsia="zh-CN"/>
              </w:rPr>
              <w:t xml:space="preserve">[-6] ≤ CRS </w:t>
            </w:r>
            <w:proofErr w:type="spellStart"/>
            <w:r w:rsidRPr="00662CA4">
              <w:rPr>
                <w:rFonts w:cs="Arial"/>
                <w:lang w:val="en-US" w:eastAsia="ja-JP"/>
              </w:rPr>
              <w:t>Ês</w:t>
            </w:r>
            <w:proofErr w:type="spellEnd"/>
            <w:r w:rsidRPr="00662CA4">
              <w:rPr>
                <w:rFonts w:cs="Arial"/>
                <w:lang w:val="en-US" w:eastAsia="ja-JP"/>
              </w:rPr>
              <w:t>/</w:t>
            </w:r>
            <w:proofErr w:type="spellStart"/>
            <w:r w:rsidRPr="00662CA4">
              <w:rPr>
                <w:rFonts w:cs="Arial"/>
                <w:lang w:val="en-US" w:eastAsia="ja-JP"/>
              </w:rPr>
              <w:t>Iot</w:t>
            </w:r>
            <w:proofErr w:type="spellEnd"/>
            <w:r w:rsidRPr="00662CA4">
              <w:rPr>
                <w:rFonts w:cs="Arial"/>
                <w:lang w:eastAsia="zh-CN"/>
              </w:rPr>
              <w:t xml:space="preserve"> &lt; [0]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867A7" w14:textId="77777777" w:rsidR="00F035E5" w:rsidRPr="00662CA4" w:rsidRDefault="00F035E5" w:rsidP="00C60752">
            <w:pPr>
              <w:pStyle w:val="TAC"/>
              <w:rPr>
                <w:rFonts w:cs="Arial"/>
                <w:lang w:eastAsia="zh-CN"/>
              </w:rPr>
            </w:pPr>
            <w:r w:rsidRPr="00662CA4">
              <w:rPr>
                <w:rFonts w:cs="Arial"/>
                <w:lang w:eastAsia="zh-CN"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D5D1D" w14:textId="77777777" w:rsidR="00F035E5" w:rsidRPr="00662CA4" w:rsidRDefault="00F035E5" w:rsidP="00C60752">
            <w:pPr>
              <w:pStyle w:val="TAC"/>
              <w:rPr>
                <w:rFonts w:cs="Arial"/>
                <w:lang w:eastAsia="zh-CN"/>
              </w:rPr>
            </w:pPr>
            <w:r w:rsidRPr="00662CA4">
              <w:rPr>
                <w:rFonts w:cs="Arial"/>
                <w:lang w:eastAsia="zh-CN"/>
              </w:rPr>
              <w:t xml:space="preserve">([3]+M) * </w:t>
            </w:r>
            <w:proofErr w:type="spellStart"/>
            <w:r w:rsidRPr="00662CA4">
              <w:rPr>
                <w:rFonts w:cs="Arial" w:hint="eastAsia"/>
                <w:lang w:eastAsia="zh-CN"/>
              </w:rPr>
              <w:t>T</w:t>
            </w:r>
            <w:r w:rsidRPr="00662CA4">
              <w:rPr>
                <w:rFonts w:cs="Arial" w:hint="eastAsia"/>
                <w:vertAlign w:val="subscript"/>
                <w:lang w:eastAsia="zh-CN"/>
              </w:rPr>
              <w:t>DMTC_periodicity</w:t>
            </w:r>
            <w:proofErr w:type="spellEnd"/>
          </w:p>
        </w:tc>
      </w:tr>
    </w:tbl>
    <w:p w14:paraId="3B3AC411" w14:textId="77777777" w:rsidR="00AE73DD" w:rsidRDefault="00AE73DD" w:rsidP="00A71B57">
      <w:pPr>
        <w:rPr>
          <w:lang w:eastAsia="zh-CN"/>
        </w:rPr>
      </w:pPr>
    </w:p>
    <w:p w14:paraId="58809871" w14:textId="69CC3E8D" w:rsidR="002E2C87" w:rsidRDefault="002D0D84" w:rsidP="00A71B57">
      <w:pPr>
        <w:rPr>
          <w:lang w:eastAsia="zh-CN"/>
        </w:rPr>
      </w:pPr>
      <w:r>
        <w:rPr>
          <w:lang w:eastAsia="zh-CN"/>
        </w:rPr>
        <w:t>The problem with the agreed requirements lie</w:t>
      </w:r>
      <w:r w:rsidR="00707672">
        <w:rPr>
          <w:lang w:eastAsia="zh-CN"/>
        </w:rPr>
        <w:t>s</w:t>
      </w:r>
      <w:r>
        <w:rPr>
          <w:lang w:eastAsia="zh-CN"/>
        </w:rPr>
        <w:t xml:space="preserve"> in the combination of two different SINR side conditions</w:t>
      </w:r>
      <w:r w:rsidR="002E2C87">
        <w:rPr>
          <w:lang w:eastAsia="zh-CN"/>
        </w:rPr>
        <w:t>,</w:t>
      </w:r>
      <w:r>
        <w:rPr>
          <w:lang w:eastAsia="zh-CN"/>
        </w:rPr>
        <w:t xml:space="preserve"> and </w:t>
      </w:r>
      <w:r w:rsidR="00707672">
        <w:rPr>
          <w:lang w:eastAsia="zh-CN"/>
        </w:rPr>
        <w:t>two types of cell detection and measurement requirements</w:t>
      </w:r>
      <w:r w:rsidR="002E2C87">
        <w:rPr>
          <w:lang w:eastAsia="zh-CN"/>
        </w:rPr>
        <w:t xml:space="preserve"> </w:t>
      </w:r>
      <w:r w:rsidR="00707672">
        <w:rPr>
          <w:lang w:eastAsia="zh-CN"/>
        </w:rPr>
        <w:t>i.e. single and</w:t>
      </w:r>
      <w:r w:rsidR="002E2C87">
        <w:rPr>
          <w:lang w:eastAsia="zh-CN"/>
        </w:rPr>
        <w:t xml:space="preserve"> multi-shot</w:t>
      </w:r>
      <w:r>
        <w:rPr>
          <w:lang w:eastAsia="zh-CN"/>
        </w:rPr>
        <w:t>.</w:t>
      </w:r>
      <w:r w:rsidR="002E2C87">
        <w:rPr>
          <w:lang w:eastAsia="zh-CN"/>
        </w:rPr>
        <w:t xml:space="preserve"> The discussion </w:t>
      </w:r>
      <w:r w:rsidR="0037403F">
        <w:rPr>
          <w:lang w:eastAsia="zh-CN"/>
        </w:rPr>
        <w:t xml:space="preserve">in RAN4#78 </w:t>
      </w:r>
      <w:r w:rsidR="002E2C87">
        <w:rPr>
          <w:lang w:eastAsia="zh-CN"/>
        </w:rPr>
        <w:t>concentrated mai</w:t>
      </w:r>
      <w:r w:rsidR="003F6EAE">
        <w:rPr>
          <w:lang w:eastAsia="zh-CN"/>
        </w:rPr>
        <w:t>nly on the following two issues:</w:t>
      </w:r>
    </w:p>
    <w:p w14:paraId="5864FFD7" w14:textId="77777777" w:rsidR="002E2C87" w:rsidRDefault="002E2C87" w:rsidP="002E2C87">
      <w:pPr>
        <w:pStyle w:val="ListParagraph"/>
        <w:numPr>
          <w:ilvl w:val="0"/>
          <w:numId w:val="11"/>
        </w:numPr>
        <w:ind w:left="714" w:hanging="357"/>
        <w:contextualSpacing w:val="0"/>
        <w:rPr>
          <w:lang w:eastAsia="zh-CN"/>
        </w:rPr>
      </w:pPr>
      <w:r>
        <w:rPr>
          <w:lang w:eastAsia="zh-CN"/>
        </w:rPr>
        <w:t xml:space="preserve">Is cell detection necessary for each measurement? It was largely </w:t>
      </w:r>
      <w:proofErr w:type="gramStart"/>
      <w:r>
        <w:rPr>
          <w:lang w:eastAsia="zh-CN"/>
        </w:rPr>
        <w:t>discussed,</w:t>
      </w:r>
      <w:proofErr w:type="gramEnd"/>
      <w:r>
        <w:rPr>
          <w:lang w:eastAsia="zh-CN"/>
        </w:rPr>
        <w:t xml:space="preserve"> whether cell detection would actually need to be done each time a single measurement is done. Meaning, would it be necessary to scale the DRS measurement requirement for FS3 with the amount of DRS needed for cell detection.</w:t>
      </w:r>
    </w:p>
    <w:p w14:paraId="35B7BE50" w14:textId="391337CD" w:rsidR="002E2C87" w:rsidRDefault="002E2C87" w:rsidP="002E2C87">
      <w:pPr>
        <w:pStyle w:val="ListParagraph"/>
        <w:numPr>
          <w:ilvl w:val="0"/>
          <w:numId w:val="11"/>
        </w:numPr>
        <w:ind w:left="714" w:hanging="357"/>
        <w:contextualSpacing w:val="0"/>
        <w:rPr>
          <w:lang w:eastAsia="zh-CN"/>
        </w:rPr>
      </w:pPr>
      <w:r>
        <w:rPr>
          <w:lang w:eastAsia="zh-CN"/>
        </w:rPr>
        <w:lastRenderedPageBreak/>
        <w:t xml:space="preserve">It is difficult for the UE to know under which conditions to operate. UE does not know in which </w:t>
      </w:r>
      <w:r w:rsidR="0037403F">
        <w:rPr>
          <w:lang w:eastAsia="zh-CN"/>
        </w:rPr>
        <w:t xml:space="preserve">SINR </w:t>
      </w:r>
      <w:r>
        <w:rPr>
          <w:lang w:eastAsia="zh-CN"/>
        </w:rPr>
        <w:t>condition it is operating before it has actually performed measurements.</w:t>
      </w:r>
    </w:p>
    <w:p w14:paraId="650CC96B" w14:textId="77777777" w:rsidR="002E2C87" w:rsidRDefault="002E2C87" w:rsidP="002E2C87">
      <w:pPr>
        <w:rPr>
          <w:lang w:eastAsia="zh-CN"/>
        </w:rPr>
      </w:pPr>
      <w:r>
        <w:rPr>
          <w:lang w:eastAsia="zh-CN"/>
        </w:rPr>
        <w:t xml:space="preserve">Many possible solutions </w:t>
      </w:r>
      <w:proofErr w:type="gramStart"/>
      <w:r>
        <w:rPr>
          <w:lang w:eastAsia="zh-CN"/>
        </w:rPr>
        <w:t>were discussed</w:t>
      </w:r>
      <w:proofErr w:type="gramEnd"/>
      <w:r>
        <w:rPr>
          <w:lang w:eastAsia="zh-CN"/>
        </w:rPr>
        <w:t xml:space="preserve"> during the meeting, but each solution seemed to raise other issues. In the </w:t>
      </w:r>
      <w:r w:rsidR="002535CE">
        <w:rPr>
          <w:lang w:eastAsia="zh-CN"/>
        </w:rPr>
        <w:t>following,</w:t>
      </w:r>
      <w:r>
        <w:rPr>
          <w:lang w:eastAsia="zh-CN"/>
        </w:rPr>
        <w:t xml:space="preserve"> we handle the abovementioned issues separately.</w:t>
      </w:r>
    </w:p>
    <w:p w14:paraId="3697FD37" w14:textId="13B83CD7" w:rsidR="009B2C7A" w:rsidRPr="009B2C7A" w:rsidRDefault="002C5D88" w:rsidP="00A71B57">
      <w:pPr>
        <w:pStyle w:val="Heading1"/>
        <w:pBdr>
          <w:top w:val="none" w:sz="0" w:space="0" w:color="auto"/>
        </w:pBdr>
        <w:rPr>
          <w:sz w:val="28"/>
        </w:rPr>
      </w:pPr>
      <w:r w:rsidRPr="009B2C7A">
        <w:rPr>
          <w:sz w:val="28"/>
        </w:rPr>
        <w:t xml:space="preserve">Cell detection vs. DRS </w:t>
      </w:r>
      <w:r w:rsidR="003F6EAE">
        <w:rPr>
          <w:sz w:val="28"/>
        </w:rPr>
        <w:t>verification</w:t>
      </w:r>
    </w:p>
    <w:p w14:paraId="7FD9FDAB" w14:textId="77777777" w:rsidR="009B3214" w:rsidRDefault="009B3214" w:rsidP="00A71B57">
      <w:pPr>
        <w:rPr>
          <w:lang w:eastAsia="zh-CN"/>
        </w:rPr>
      </w:pPr>
      <w:r>
        <w:rPr>
          <w:lang w:eastAsia="zh-CN"/>
        </w:rPr>
        <w:t>LAA DRS consists of the 12 first symbols of Rel-12 DRS. It contains PSS, SSS, CRS and option</w:t>
      </w:r>
      <w:r w:rsidR="002E2C87">
        <w:rPr>
          <w:lang w:eastAsia="zh-CN"/>
        </w:rPr>
        <w:t>ally CSI-RS symbols. DRS can b</w:t>
      </w:r>
      <w:r>
        <w:rPr>
          <w:lang w:eastAsia="zh-CN"/>
        </w:rPr>
        <w:t xml:space="preserve">e transmitted within </w:t>
      </w:r>
      <w:r w:rsidR="00BA6DD5">
        <w:rPr>
          <w:lang w:eastAsia="zh-CN"/>
        </w:rPr>
        <w:t xml:space="preserve">a </w:t>
      </w:r>
      <w:r>
        <w:rPr>
          <w:lang w:eastAsia="zh-CN"/>
        </w:rPr>
        <w:t>6 ms DMTC period, which occur</w:t>
      </w:r>
      <w:r w:rsidR="00BA6DD5">
        <w:rPr>
          <w:lang w:eastAsia="zh-CN"/>
        </w:rPr>
        <w:t>s</w:t>
      </w:r>
      <w:r>
        <w:rPr>
          <w:lang w:eastAsia="zh-CN"/>
        </w:rPr>
        <w:t xml:space="preserve"> every 40, 80 or 160 ms. </w:t>
      </w:r>
      <w:r w:rsidR="0092597E">
        <w:rPr>
          <w:lang w:eastAsia="zh-CN"/>
        </w:rPr>
        <w:t xml:space="preserve">RAN1 has decided that UE is only to measure RSRP and RSRQ during DMTC, under the condition that the UE can verify DRS to be present. </w:t>
      </w:r>
    </w:p>
    <w:p w14:paraId="68E58F64" w14:textId="6C463E66" w:rsidR="002E2C87" w:rsidRDefault="009B3214" w:rsidP="00A71B57">
      <w:pPr>
        <w:rPr>
          <w:lang w:eastAsia="zh-CN"/>
        </w:rPr>
      </w:pPr>
      <w:r>
        <w:rPr>
          <w:lang w:eastAsia="zh-CN"/>
        </w:rPr>
        <w:t xml:space="preserve">In Rel-12, DRS position within the DMTC </w:t>
      </w:r>
      <w:proofErr w:type="gramStart"/>
      <w:r>
        <w:rPr>
          <w:lang w:eastAsia="zh-CN"/>
        </w:rPr>
        <w:t>is fixed</w:t>
      </w:r>
      <w:proofErr w:type="gramEnd"/>
      <w:r>
        <w:rPr>
          <w:lang w:eastAsia="zh-CN"/>
        </w:rPr>
        <w:t xml:space="preserve"> between different DMTCs, which means that </w:t>
      </w:r>
      <w:r w:rsidR="00386F00">
        <w:rPr>
          <w:lang w:eastAsia="zh-CN"/>
        </w:rPr>
        <w:t xml:space="preserve">once </w:t>
      </w:r>
      <w:r>
        <w:rPr>
          <w:lang w:eastAsia="zh-CN"/>
        </w:rPr>
        <w:t xml:space="preserve">the position has been detected, the UE knows that </w:t>
      </w:r>
      <w:r w:rsidR="00386F00">
        <w:rPr>
          <w:lang w:eastAsia="zh-CN"/>
        </w:rPr>
        <w:t xml:space="preserve">in </w:t>
      </w:r>
      <w:r>
        <w:rPr>
          <w:lang w:eastAsia="zh-CN"/>
        </w:rPr>
        <w:t xml:space="preserve">the </w:t>
      </w:r>
      <w:r w:rsidR="00386F00">
        <w:rPr>
          <w:lang w:eastAsia="zh-CN"/>
        </w:rPr>
        <w:t xml:space="preserve">following DMTC the </w:t>
      </w:r>
      <w:r>
        <w:rPr>
          <w:lang w:eastAsia="zh-CN"/>
        </w:rPr>
        <w:t xml:space="preserve">DRS will occur </w:t>
      </w:r>
      <w:r w:rsidR="00386F00">
        <w:rPr>
          <w:lang w:eastAsia="zh-CN"/>
        </w:rPr>
        <w:t xml:space="preserve">at the same position i.e. </w:t>
      </w:r>
      <w:r w:rsidR="00BA6DD5">
        <w:rPr>
          <w:lang w:eastAsia="zh-CN"/>
        </w:rPr>
        <w:t>exactly 40, 80 or 160 ms later</w:t>
      </w:r>
      <w:r>
        <w:rPr>
          <w:lang w:eastAsia="zh-CN"/>
        </w:rPr>
        <w:t xml:space="preserve">. </w:t>
      </w:r>
      <w:r w:rsidR="00BA6DD5">
        <w:rPr>
          <w:lang w:eastAsia="zh-CN"/>
        </w:rPr>
        <w:t xml:space="preserve">In LAA, DRS can be </w:t>
      </w:r>
      <w:r w:rsidR="00386F00">
        <w:rPr>
          <w:lang w:eastAsia="zh-CN"/>
        </w:rPr>
        <w:t xml:space="preserve">located </w:t>
      </w:r>
      <w:r w:rsidR="00BA6DD5">
        <w:rPr>
          <w:lang w:eastAsia="zh-CN"/>
        </w:rPr>
        <w:t xml:space="preserve">in any of the subframes within the DMTC, and the position of </w:t>
      </w:r>
      <w:r w:rsidR="00386F00">
        <w:rPr>
          <w:lang w:eastAsia="zh-CN"/>
        </w:rPr>
        <w:t xml:space="preserve">the </w:t>
      </w:r>
      <w:r w:rsidR="00BA6DD5">
        <w:rPr>
          <w:lang w:eastAsia="zh-CN"/>
        </w:rPr>
        <w:t xml:space="preserve">DRS between different DMTCs is not fixed. </w:t>
      </w:r>
      <w:r w:rsidR="0092597E">
        <w:rPr>
          <w:lang w:eastAsia="zh-CN"/>
        </w:rPr>
        <w:t xml:space="preserve">In LAA, </w:t>
      </w:r>
      <w:r w:rsidR="002C5D88">
        <w:rPr>
          <w:lang w:eastAsia="zh-CN"/>
        </w:rPr>
        <w:t xml:space="preserve">LBT may </w:t>
      </w:r>
      <w:r w:rsidR="0092597E">
        <w:rPr>
          <w:lang w:eastAsia="zh-CN"/>
        </w:rPr>
        <w:t xml:space="preserve">additionally </w:t>
      </w:r>
      <w:r w:rsidR="002C5D88">
        <w:rPr>
          <w:lang w:eastAsia="zh-CN"/>
        </w:rPr>
        <w:t xml:space="preserve">block eNodeB from transmitting within the whole DMTC, so DRS may not be available at all. </w:t>
      </w:r>
      <w:proofErr w:type="gramStart"/>
      <w:r w:rsidR="003F6EAE">
        <w:rPr>
          <w:lang w:eastAsia="zh-CN"/>
        </w:rPr>
        <w:t>Therefore</w:t>
      </w:r>
      <w:proofErr w:type="gramEnd"/>
      <w:r w:rsidR="00BA6DD5">
        <w:rPr>
          <w:lang w:eastAsia="zh-CN"/>
        </w:rPr>
        <w:t xml:space="preserve"> t</w:t>
      </w:r>
      <w:r>
        <w:rPr>
          <w:lang w:eastAsia="zh-CN"/>
        </w:rPr>
        <w:t>he UE needs to search for the DRS within each DMTC.</w:t>
      </w:r>
      <w:r w:rsidR="002C5D88">
        <w:rPr>
          <w:lang w:eastAsia="zh-CN"/>
        </w:rPr>
        <w:t xml:space="preserve"> </w:t>
      </w:r>
    </w:p>
    <w:p w14:paraId="49BADC59" w14:textId="77777777" w:rsidR="009B3214" w:rsidRDefault="0092597E" w:rsidP="00A71B57">
      <w:pPr>
        <w:rPr>
          <w:lang w:eastAsia="zh-CN"/>
        </w:rPr>
      </w:pPr>
      <w:r>
        <w:rPr>
          <w:lang w:eastAsia="zh-CN"/>
        </w:rPr>
        <w:t>Because of the changing DRS position</w:t>
      </w:r>
      <w:r w:rsidR="009B3214">
        <w:rPr>
          <w:lang w:eastAsia="zh-CN"/>
        </w:rPr>
        <w:t xml:space="preserve">, the UE needs to </w:t>
      </w:r>
      <w:r>
        <w:rPr>
          <w:lang w:eastAsia="zh-CN"/>
        </w:rPr>
        <w:t xml:space="preserve">verify in which subframe the DRS occurs </w:t>
      </w:r>
      <w:r w:rsidR="009B3214">
        <w:rPr>
          <w:lang w:eastAsia="zh-CN"/>
        </w:rPr>
        <w:t xml:space="preserve">each time before it can </w:t>
      </w:r>
      <w:r w:rsidR="008E4F64">
        <w:rPr>
          <w:lang w:eastAsia="zh-CN"/>
        </w:rPr>
        <w:t xml:space="preserve">measure </w:t>
      </w:r>
      <w:r w:rsidR="00423984">
        <w:rPr>
          <w:lang w:eastAsia="zh-CN"/>
        </w:rPr>
        <w:t xml:space="preserve">CRS and </w:t>
      </w:r>
      <w:r w:rsidR="008E4F64">
        <w:rPr>
          <w:lang w:eastAsia="zh-CN"/>
        </w:rPr>
        <w:t xml:space="preserve">perform RSRP/RSRQ </w:t>
      </w:r>
      <w:r w:rsidR="00423984">
        <w:rPr>
          <w:lang w:eastAsia="zh-CN"/>
        </w:rPr>
        <w:t>measurements</w:t>
      </w:r>
      <w:r>
        <w:rPr>
          <w:lang w:eastAsia="zh-CN"/>
        </w:rPr>
        <w:t xml:space="preserve"> (or if DRS occurs at all)</w:t>
      </w:r>
      <w:r w:rsidR="009B3214">
        <w:rPr>
          <w:lang w:eastAsia="zh-CN"/>
        </w:rPr>
        <w:t>.</w:t>
      </w:r>
      <w:r w:rsidR="00BA6DD5">
        <w:rPr>
          <w:lang w:eastAsia="zh-CN"/>
        </w:rPr>
        <w:t xml:space="preserve"> The question </w:t>
      </w:r>
      <w:r w:rsidR="008E4F64">
        <w:rPr>
          <w:lang w:eastAsia="zh-CN"/>
        </w:rPr>
        <w:t xml:space="preserve">raised and discussed </w:t>
      </w:r>
      <w:r w:rsidR="00BA6DD5">
        <w:rPr>
          <w:lang w:eastAsia="zh-CN"/>
        </w:rPr>
        <w:t xml:space="preserve">is, does the UE need to do a full cell detection procedure </w:t>
      </w:r>
      <w:r w:rsidR="008E4F64">
        <w:rPr>
          <w:lang w:eastAsia="zh-CN"/>
        </w:rPr>
        <w:t xml:space="preserve">each time </w:t>
      </w:r>
      <w:r w:rsidR="00423984">
        <w:rPr>
          <w:lang w:eastAsia="zh-CN"/>
        </w:rPr>
        <w:t xml:space="preserve">to </w:t>
      </w:r>
      <w:r w:rsidR="008E4F64">
        <w:rPr>
          <w:lang w:eastAsia="zh-CN"/>
        </w:rPr>
        <w:t xml:space="preserve">confirm </w:t>
      </w:r>
      <w:r w:rsidR="00423984">
        <w:rPr>
          <w:lang w:eastAsia="zh-CN"/>
        </w:rPr>
        <w:t xml:space="preserve">the DRS </w:t>
      </w:r>
      <w:r w:rsidR="008E4F64">
        <w:rPr>
          <w:lang w:eastAsia="zh-CN"/>
        </w:rPr>
        <w:t xml:space="preserve">presence </w:t>
      </w:r>
      <w:r w:rsidR="00BA6DD5">
        <w:rPr>
          <w:lang w:eastAsia="zh-CN"/>
        </w:rPr>
        <w:t xml:space="preserve">even </w:t>
      </w:r>
      <w:r w:rsidR="008E4F64">
        <w:rPr>
          <w:lang w:eastAsia="zh-CN"/>
        </w:rPr>
        <w:t>when the cell</w:t>
      </w:r>
      <w:r w:rsidR="00BA6DD5">
        <w:rPr>
          <w:lang w:eastAsia="zh-CN"/>
        </w:rPr>
        <w:t xml:space="preserve"> </w:t>
      </w:r>
      <w:proofErr w:type="gramStart"/>
      <w:r w:rsidR="00BA6DD5">
        <w:rPr>
          <w:lang w:eastAsia="zh-CN"/>
        </w:rPr>
        <w:t xml:space="preserve">has </w:t>
      </w:r>
      <w:r w:rsidR="008E4F64">
        <w:rPr>
          <w:lang w:eastAsia="zh-CN"/>
        </w:rPr>
        <w:t xml:space="preserve">been </w:t>
      </w:r>
      <w:r w:rsidR="00BA6DD5">
        <w:rPr>
          <w:lang w:eastAsia="zh-CN"/>
        </w:rPr>
        <w:t>detected</w:t>
      </w:r>
      <w:proofErr w:type="gramEnd"/>
      <w:r w:rsidR="008E4F64">
        <w:rPr>
          <w:lang w:eastAsia="zh-CN"/>
        </w:rPr>
        <w:t xml:space="preserve"> and is known</w:t>
      </w:r>
      <w:r w:rsidR="002F129D">
        <w:rPr>
          <w:lang w:eastAsia="zh-CN"/>
        </w:rPr>
        <w:t xml:space="preserve"> by the UE</w:t>
      </w:r>
      <w:r w:rsidR="00BA6DD5">
        <w:rPr>
          <w:lang w:eastAsia="zh-CN"/>
        </w:rPr>
        <w:t xml:space="preserve">, or is </w:t>
      </w:r>
      <w:r w:rsidR="00321B23">
        <w:rPr>
          <w:lang w:eastAsia="zh-CN"/>
        </w:rPr>
        <w:t xml:space="preserve">a </w:t>
      </w:r>
      <w:r w:rsidR="00BA6DD5">
        <w:rPr>
          <w:lang w:eastAsia="zh-CN"/>
        </w:rPr>
        <w:t xml:space="preserve">lighter version of DRS </w:t>
      </w:r>
      <w:r w:rsidR="002F129D">
        <w:rPr>
          <w:lang w:eastAsia="zh-CN"/>
        </w:rPr>
        <w:t xml:space="preserve">verification </w:t>
      </w:r>
      <w:r w:rsidR="00BA6DD5">
        <w:rPr>
          <w:lang w:eastAsia="zh-CN"/>
        </w:rPr>
        <w:t>possible after that.</w:t>
      </w:r>
    </w:p>
    <w:p w14:paraId="20A42730" w14:textId="77777777" w:rsidR="00F8358A" w:rsidRDefault="00F8358A" w:rsidP="00A71B57">
      <w:pPr>
        <w:rPr>
          <w:lang w:eastAsia="zh-CN"/>
        </w:rPr>
      </w:pPr>
      <w:r>
        <w:rPr>
          <w:lang w:eastAsia="zh-CN"/>
        </w:rPr>
        <w:t>When considering</w:t>
      </w:r>
      <w:r w:rsidR="002535CE">
        <w:rPr>
          <w:lang w:eastAsia="zh-CN"/>
        </w:rPr>
        <w:t xml:space="preserve"> verifying the DRS presence within DMTC</w:t>
      </w:r>
      <w:r>
        <w:rPr>
          <w:lang w:eastAsia="zh-CN"/>
        </w:rPr>
        <w:t>, the options would be:</w:t>
      </w:r>
    </w:p>
    <w:p w14:paraId="548022A5" w14:textId="44C18F85" w:rsidR="00F8358A" w:rsidRDefault="009E3EB6" w:rsidP="000C4667">
      <w:pPr>
        <w:pStyle w:val="ListParagraph"/>
        <w:numPr>
          <w:ilvl w:val="0"/>
          <w:numId w:val="5"/>
        </w:numPr>
        <w:ind w:left="714" w:hanging="357"/>
        <w:contextualSpacing w:val="0"/>
        <w:rPr>
          <w:lang w:eastAsia="zh-CN"/>
        </w:rPr>
      </w:pP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10FC71A3" wp14:editId="098EB826">
            <wp:simplePos x="0" y="0"/>
            <wp:positionH relativeFrom="margin">
              <wp:posOffset>-200660</wp:posOffset>
            </wp:positionH>
            <wp:positionV relativeFrom="paragraph">
              <wp:posOffset>1123315</wp:posOffset>
            </wp:positionV>
            <wp:extent cx="6465570" cy="857250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6557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36613B" wp14:editId="542BD979">
                <wp:simplePos x="0" y="0"/>
                <wp:positionH relativeFrom="margin">
                  <wp:align>right</wp:align>
                </wp:positionH>
                <wp:positionV relativeFrom="paragraph">
                  <wp:posOffset>2095500</wp:posOffset>
                </wp:positionV>
                <wp:extent cx="5943600" cy="635"/>
                <wp:effectExtent l="0" t="0" r="0" b="0"/>
                <wp:wrapTopAndBottom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BAB93CA" w14:textId="77777777" w:rsidR="002535CE" w:rsidRPr="00145759" w:rsidRDefault="002535CE" w:rsidP="002535CE">
                            <w:pPr>
                              <w:pStyle w:val="Caption"/>
                              <w:rPr>
                                <w:noProof/>
                                <w:sz w:val="21"/>
                                <w:szCs w:val="20"/>
                              </w:rPr>
                            </w:pPr>
                            <w:bookmarkStart w:id="2" w:name="_Ref446333551"/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 w:rsidR="0090240B"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  <w:bookmarkEnd w:id="2"/>
                            <w:r>
                              <w:t>: A full cell detection needed for each measurement (LBT impact</w:t>
                            </w:r>
                            <w:r w:rsidR="0000705B">
                              <w:t xml:space="preserve"> and possible DRS misdetectio</w:t>
                            </w:r>
                            <w:r>
                              <w:t>n</w:t>
                            </w:r>
                            <w:r w:rsidR="0000705B">
                              <w:t xml:space="preserve"> </w:t>
                            </w:r>
                            <w:proofErr w:type="gramStart"/>
                            <w:r w:rsidR="0000705B">
                              <w:t>are</w:t>
                            </w:r>
                            <w:r>
                              <w:t xml:space="preserve"> not taken</w:t>
                            </w:r>
                            <w:proofErr w:type="gramEnd"/>
                            <w:r>
                              <w:t xml:space="preserve"> into account in the picture).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436613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16.8pt;margin-top:165pt;width:468pt;height:.05pt;z-index:25166028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" stroked="f">
                <v:textbox style="mso-fit-shape-to-text:t" inset="0,0,0,0">
                  <w:txbxContent>
                    <w:p w14:paraId="4BAB93CA" w14:textId="77777777" w:rsidR="002535CE" w:rsidRPr="00145759" w:rsidRDefault="002535CE" w:rsidP="002535CE">
                      <w:pPr>
                        <w:pStyle w:val="Caption"/>
                        <w:rPr>
                          <w:noProof/>
                          <w:sz w:val="21"/>
                          <w:szCs w:val="20"/>
                        </w:rPr>
                      </w:pPr>
                      <w:bookmarkStart w:id="3" w:name="_Ref446333551"/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 w:rsidR="0090240B"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  <w:bookmarkEnd w:id="3"/>
                      <w:r>
                        <w:t>: A full cell detection needed for each measurement (LBT impact</w:t>
                      </w:r>
                      <w:r w:rsidR="0000705B">
                        <w:t xml:space="preserve"> and possible DRS misdetectio</w:t>
                      </w:r>
                      <w:r>
                        <w:t>n</w:t>
                      </w:r>
                      <w:r w:rsidR="0000705B">
                        <w:t xml:space="preserve"> </w:t>
                      </w:r>
                      <w:proofErr w:type="gramStart"/>
                      <w:r w:rsidR="0000705B">
                        <w:t>are</w:t>
                      </w:r>
                      <w:r>
                        <w:t xml:space="preserve"> not taken</w:t>
                      </w:r>
                      <w:proofErr w:type="gramEnd"/>
                      <w:r>
                        <w:t xml:space="preserve"> into account in the picture).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F8358A">
        <w:rPr>
          <w:lang w:eastAsia="zh-CN"/>
        </w:rPr>
        <w:t>A full cell detection</w:t>
      </w:r>
      <w:r w:rsidR="0000705B">
        <w:rPr>
          <w:lang w:eastAsia="zh-CN"/>
        </w:rPr>
        <w:t>, i.e. blind se</w:t>
      </w:r>
      <w:r w:rsidR="003F6EAE">
        <w:rPr>
          <w:lang w:eastAsia="zh-CN"/>
        </w:rPr>
        <w:t xml:space="preserve">arch prior </w:t>
      </w:r>
      <w:proofErr w:type="gramStart"/>
      <w:r w:rsidR="003F6EAE">
        <w:rPr>
          <w:lang w:eastAsia="zh-CN"/>
        </w:rPr>
        <w:t>to actually detect</w:t>
      </w:r>
      <w:proofErr w:type="gramEnd"/>
      <w:r w:rsidR="0000705B">
        <w:rPr>
          <w:lang w:eastAsia="zh-CN"/>
        </w:rPr>
        <w:t xml:space="preserve"> the cell,</w:t>
      </w:r>
      <w:r w:rsidR="00F8358A">
        <w:rPr>
          <w:lang w:eastAsia="zh-CN"/>
        </w:rPr>
        <w:t xml:space="preserve"> is needed each time a single measurement is done</w:t>
      </w:r>
      <w:r w:rsidR="002535CE">
        <w:rPr>
          <w:lang w:eastAsia="zh-CN"/>
        </w:rPr>
        <w:t xml:space="preserve">. </w:t>
      </w:r>
      <w:r w:rsidR="00F8358A">
        <w:rPr>
          <w:lang w:eastAsia="zh-CN"/>
        </w:rPr>
        <w:t xml:space="preserve">Thus, </w:t>
      </w:r>
      <w:r w:rsidR="002535CE">
        <w:rPr>
          <w:lang w:eastAsia="zh-CN"/>
        </w:rPr>
        <w:t xml:space="preserve">with side condition being </w:t>
      </w:r>
      <w:r w:rsidR="002535CE">
        <w:rPr>
          <w:rFonts w:cs="Arial"/>
          <w:lang w:eastAsia="zh-CN"/>
        </w:rPr>
        <w:t>-6</w:t>
      </w:r>
      <w:r w:rsidR="002535CE" w:rsidRPr="00662CA4">
        <w:rPr>
          <w:rFonts w:cs="Arial"/>
          <w:lang w:eastAsia="zh-CN"/>
        </w:rPr>
        <w:t xml:space="preserve"> </w:t>
      </w:r>
      <w:r w:rsidR="002535CE">
        <w:rPr>
          <w:rFonts w:cs="Arial"/>
          <w:lang w:eastAsia="zh-CN"/>
        </w:rPr>
        <w:t xml:space="preserve">dB </w:t>
      </w:r>
      <w:r w:rsidR="002535CE" w:rsidRPr="00662CA4">
        <w:rPr>
          <w:rFonts w:cs="Arial"/>
          <w:lang w:eastAsia="zh-CN"/>
        </w:rPr>
        <w:t xml:space="preserve">≤ CRS </w:t>
      </w:r>
      <w:proofErr w:type="spellStart"/>
      <w:r w:rsidR="002535CE" w:rsidRPr="00662CA4">
        <w:rPr>
          <w:rFonts w:cs="Arial"/>
          <w:lang w:val="en-US" w:eastAsia="ja-JP"/>
        </w:rPr>
        <w:t>Ês</w:t>
      </w:r>
      <w:proofErr w:type="spellEnd"/>
      <w:r w:rsidR="002535CE" w:rsidRPr="00662CA4">
        <w:rPr>
          <w:rFonts w:cs="Arial"/>
          <w:lang w:val="en-US" w:eastAsia="ja-JP"/>
        </w:rPr>
        <w:t>/</w:t>
      </w:r>
      <w:proofErr w:type="spellStart"/>
      <w:r w:rsidR="002535CE" w:rsidRPr="00662CA4">
        <w:rPr>
          <w:rFonts w:cs="Arial"/>
          <w:lang w:val="en-US" w:eastAsia="ja-JP"/>
        </w:rPr>
        <w:t>Iot</w:t>
      </w:r>
      <w:proofErr w:type="spellEnd"/>
      <w:r w:rsidR="002535CE">
        <w:rPr>
          <w:rFonts w:cs="Arial"/>
          <w:lang w:eastAsia="zh-CN"/>
        </w:rPr>
        <w:t xml:space="preserve"> &lt; 0 dB, </w:t>
      </w:r>
      <w:r w:rsidR="00F8358A">
        <w:rPr>
          <w:lang w:eastAsia="zh-CN"/>
        </w:rPr>
        <w:t>cell detection with 4 DRS and measurements with 5 DRS would actually require 4×5=20 DRS</w:t>
      </w:r>
      <w:r w:rsidR="00310645">
        <w:rPr>
          <w:lang w:eastAsia="zh-CN"/>
        </w:rPr>
        <w:t xml:space="preserve"> occasions</w:t>
      </w:r>
      <w:r w:rsidR="00F8358A">
        <w:rPr>
          <w:lang w:eastAsia="zh-CN"/>
        </w:rPr>
        <w:t xml:space="preserve"> for </w:t>
      </w:r>
      <w:r w:rsidR="00310645">
        <w:rPr>
          <w:lang w:eastAsia="zh-CN"/>
        </w:rPr>
        <w:t xml:space="preserve">each single LAA RSRP/RSRQ </w:t>
      </w:r>
      <w:r w:rsidR="00F8358A">
        <w:rPr>
          <w:lang w:eastAsia="zh-CN"/>
        </w:rPr>
        <w:t>measurement</w:t>
      </w:r>
      <w:r w:rsidR="00310645">
        <w:rPr>
          <w:lang w:eastAsia="zh-CN"/>
        </w:rPr>
        <w:t xml:space="preserve"> period</w:t>
      </w:r>
      <w:r w:rsidR="002535CE">
        <w:rPr>
          <w:lang w:eastAsia="zh-CN"/>
        </w:rPr>
        <w:t>, as is shown in</w:t>
      </w:r>
      <w:r w:rsidR="002A572B">
        <w:rPr>
          <w:lang w:eastAsia="zh-CN"/>
        </w:rPr>
        <w:t xml:space="preserve"> </w:t>
      </w:r>
      <w:r w:rsidR="002A572B">
        <w:rPr>
          <w:lang w:eastAsia="zh-CN"/>
        </w:rPr>
        <w:fldChar w:fldCharType="begin"/>
      </w:r>
      <w:r w:rsidR="002A572B">
        <w:rPr>
          <w:lang w:eastAsia="zh-CN"/>
        </w:rPr>
        <w:instrText xml:space="preserve"> REF _Ref446333551 \h </w:instrText>
      </w:r>
      <w:r w:rsidR="002A572B">
        <w:rPr>
          <w:lang w:eastAsia="zh-CN"/>
        </w:rPr>
      </w:r>
      <w:r w:rsidR="002A572B">
        <w:rPr>
          <w:lang w:eastAsia="zh-CN"/>
        </w:rPr>
        <w:fldChar w:fldCharType="separate"/>
      </w:r>
      <w:r w:rsidR="002A572B">
        <w:t xml:space="preserve">Figure </w:t>
      </w:r>
      <w:r w:rsidR="002A572B">
        <w:rPr>
          <w:noProof/>
        </w:rPr>
        <w:t>1</w:t>
      </w:r>
      <w:r w:rsidR="002A572B">
        <w:rPr>
          <w:lang w:eastAsia="zh-CN"/>
        </w:rPr>
        <w:fldChar w:fldCharType="end"/>
      </w:r>
      <w:r w:rsidR="00F8358A">
        <w:rPr>
          <w:lang w:eastAsia="zh-CN"/>
        </w:rPr>
        <w:t>.</w:t>
      </w:r>
      <w:r w:rsidR="002F129D">
        <w:rPr>
          <w:lang w:eastAsia="zh-CN"/>
        </w:rPr>
        <w:t xml:space="preserve"> </w:t>
      </w:r>
      <w:r w:rsidR="002535CE">
        <w:rPr>
          <w:lang w:eastAsia="zh-CN"/>
        </w:rPr>
        <w:t xml:space="preserve">This would even with the minimum DMTC periodicity of 40 ms and with no LBT interruption lead to measurement period as high as 800 ms. </w:t>
      </w:r>
    </w:p>
    <w:p w14:paraId="52BDF559" w14:textId="3F22356B" w:rsidR="00321B23" w:rsidRDefault="00321B23" w:rsidP="009E3EB6">
      <w:pPr>
        <w:rPr>
          <w:lang w:eastAsia="zh-CN"/>
        </w:rPr>
      </w:pPr>
    </w:p>
    <w:p w14:paraId="5C7A3644" w14:textId="0DB68029" w:rsidR="00F8358A" w:rsidRDefault="00F8358A" w:rsidP="00F8358A">
      <w:pPr>
        <w:pStyle w:val="ListParagraph"/>
        <w:numPr>
          <w:ilvl w:val="0"/>
          <w:numId w:val="5"/>
        </w:numPr>
        <w:ind w:left="714" w:hanging="357"/>
        <w:contextualSpacing w:val="0"/>
        <w:rPr>
          <w:lang w:eastAsia="zh-CN"/>
        </w:rPr>
      </w:pPr>
      <w:r>
        <w:rPr>
          <w:lang w:eastAsia="zh-CN"/>
        </w:rPr>
        <w:t xml:space="preserve">A full cell detection is </w:t>
      </w:r>
      <w:proofErr w:type="gramStart"/>
      <w:r>
        <w:rPr>
          <w:lang w:eastAsia="zh-CN"/>
        </w:rPr>
        <w:t xml:space="preserve">only </w:t>
      </w:r>
      <w:r w:rsidR="000C4667">
        <w:rPr>
          <w:lang w:eastAsia="zh-CN"/>
        </w:rPr>
        <w:t>required once, and after that verification of DRS presence (here based on a single DRS) i</w:t>
      </w:r>
      <w:r>
        <w:rPr>
          <w:lang w:eastAsia="zh-CN"/>
        </w:rPr>
        <w:t>s enough for each measurement</w:t>
      </w:r>
      <w:proofErr w:type="gramEnd"/>
      <w:r>
        <w:rPr>
          <w:lang w:eastAsia="zh-CN"/>
        </w:rPr>
        <w:t xml:space="preserve">. </w:t>
      </w:r>
      <w:r w:rsidR="0000705B">
        <w:rPr>
          <w:lang w:eastAsia="zh-CN"/>
        </w:rPr>
        <w:t xml:space="preserve">In low SINR conditions, cell detection </w:t>
      </w:r>
      <w:r>
        <w:rPr>
          <w:lang w:eastAsia="zh-CN"/>
        </w:rPr>
        <w:t xml:space="preserve">with 4 DRS </w:t>
      </w:r>
      <w:r w:rsidR="00310645">
        <w:rPr>
          <w:lang w:eastAsia="zh-CN"/>
        </w:rPr>
        <w:t xml:space="preserve">occurrences </w:t>
      </w:r>
      <w:r>
        <w:rPr>
          <w:lang w:eastAsia="zh-CN"/>
        </w:rPr>
        <w:t>and measurement</w:t>
      </w:r>
      <w:r w:rsidR="00310645">
        <w:rPr>
          <w:lang w:eastAsia="zh-CN"/>
        </w:rPr>
        <w:t xml:space="preserve"> period </w:t>
      </w:r>
      <w:r>
        <w:rPr>
          <w:lang w:eastAsia="zh-CN"/>
        </w:rPr>
        <w:t xml:space="preserve">with 5 DRS </w:t>
      </w:r>
      <w:r w:rsidR="00310645">
        <w:rPr>
          <w:lang w:eastAsia="zh-CN"/>
        </w:rPr>
        <w:t xml:space="preserve">occurrences </w:t>
      </w:r>
      <w:r>
        <w:rPr>
          <w:lang w:eastAsia="zh-CN"/>
        </w:rPr>
        <w:t>would then mean 4 DRS for initial cell detection and the first measurement, and 1 DRS for each of the following 4 (5-1) measurements</w:t>
      </w:r>
      <w:r w:rsidR="00423984">
        <w:rPr>
          <w:lang w:eastAsia="zh-CN"/>
        </w:rPr>
        <w:t>, i.e. 4+4</w:t>
      </w:r>
      <w:r>
        <w:rPr>
          <w:lang w:eastAsia="zh-CN"/>
        </w:rPr>
        <w:t>=8 DRS for measurements</w:t>
      </w:r>
      <w:r w:rsidR="002A572B">
        <w:rPr>
          <w:lang w:eastAsia="zh-CN"/>
        </w:rPr>
        <w:t xml:space="preserve"> as in </w:t>
      </w:r>
      <w:r w:rsidR="002A572B">
        <w:rPr>
          <w:lang w:eastAsia="zh-CN"/>
        </w:rPr>
        <w:fldChar w:fldCharType="begin"/>
      </w:r>
      <w:r w:rsidR="002A572B">
        <w:rPr>
          <w:lang w:eastAsia="zh-CN"/>
        </w:rPr>
        <w:instrText xml:space="preserve"> REF _Ref446333565 \h </w:instrText>
      </w:r>
      <w:r w:rsidR="002A572B">
        <w:rPr>
          <w:lang w:eastAsia="zh-CN"/>
        </w:rPr>
      </w:r>
      <w:r w:rsidR="002A572B">
        <w:rPr>
          <w:lang w:eastAsia="zh-CN"/>
        </w:rPr>
        <w:fldChar w:fldCharType="separate"/>
      </w:r>
      <w:r w:rsidR="002A572B">
        <w:t xml:space="preserve">Figure </w:t>
      </w:r>
      <w:r w:rsidR="002A572B">
        <w:rPr>
          <w:noProof/>
        </w:rPr>
        <w:t>2</w:t>
      </w:r>
      <w:r w:rsidR="002A572B">
        <w:rPr>
          <w:lang w:eastAsia="zh-CN"/>
        </w:rPr>
        <w:fldChar w:fldCharType="end"/>
      </w:r>
      <w:r>
        <w:rPr>
          <w:lang w:eastAsia="zh-CN"/>
        </w:rPr>
        <w:t>.</w:t>
      </w:r>
    </w:p>
    <w:p w14:paraId="5780ADDC" w14:textId="77777777" w:rsidR="00321B23" w:rsidRDefault="00321B23" w:rsidP="00321B23">
      <w:pPr>
        <w:pStyle w:val="ListParagraph"/>
        <w:rPr>
          <w:lang w:eastAsia="zh-CN"/>
        </w:rPr>
      </w:pPr>
    </w:p>
    <w:p w14:paraId="7E9AC4FB" w14:textId="34127659" w:rsidR="000C0379" w:rsidRDefault="009E3EB6" w:rsidP="00B85AEE">
      <w:pPr>
        <w:pStyle w:val="ListParagraph"/>
        <w:keepNext/>
        <w:ind w:left="714"/>
        <w:contextualSpacing w:val="0"/>
        <w:jc w:val="center"/>
      </w:pPr>
      <w:r>
        <w:rPr>
          <w:noProof/>
          <w:lang w:val="en-US"/>
        </w:rPr>
        <w:lastRenderedPageBreak/>
        <w:drawing>
          <wp:anchor distT="0" distB="0" distL="114300" distR="114300" simplePos="0" relativeHeight="251662336" behindDoc="0" locked="0" layoutInCell="1" allowOverlap="1" wp14:anchorId="1A0F5DFD" wp14:editId="35E2AABA">
            <wp:simplePos x="0" y="0"/>
            <wp:positionH relativeFrom="margin">
              <wp:align>center</wp:align>
            </wp:positionH>
            <wp:positionV relativeFrom="paragraph">
              <wp:posOffset>60960</wp:posOffset>
            </wp:positionV>
            <wp:extent cx="5391150" cy="1097915"/>
            <wp:effectExtent l="0" t="0" r="0" b="6985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1097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283DF40" w14:textId="52AFC554" w:rsidR="000C0379" w:rsidRPr="00145759" w:rsidRDefault="000C0379" w:rsidP="000C0379">
      <w:pPr>
        <w:pStyle w:val="Caption"/>
        <w:rPr>
          <w:noProof/>
          <w:sz w:val="21"/>
          <w:szCs w:val="20"/>
        </w:rPr>
      </w:pPr>
      <w:bookmarkStart w:id="3" w:name="_Ref44633356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0240B">
        <w:rPr>
          <w:noProof/>
        </w:rPr>
        <w:t>2</w:t>
      </w:r>
      <w:r>
        <w:fldChar w:fldCharType="end"/>
      </w:r>
      <w:bookmarkEnd w:id="3"/>
      <w:r>
        <w:t xml:space="preserve">: Only initial cell detection requires </w:t>
      </w:r>
      <w:proofErr w:type="gramStart"/>
      <w:r>
        <w:t>4</w:t>
      </w:r>
      <w:proofErr w:type="gramEnd"/>
      <w:r>
        <w:t xml:space="preserve"> DRS, after that </w:t>
      </w:r>
      <w:r w:rsidR="0000705B">
        <w:t>measurements</w:t>
      </w:r>
      <w:r>
        <w:t xml:space="preserve"> can be done based on 1 DRS </w:t>
      </w:r>
      <w:r w:rsidR="0000705B">
        <w:t xml:space="preserve">by only verifying DRS presence </w:t>
      </w:r>
      <w:r>
        <w:t>(</w:t>
      </w:r>
      <w:r w:rsidR="0000705B">
        <w:t>LBT impact and possible DRS misdetection are not taken into account in the picture</w:t>
      </w:r>
      <w:r>
        <w:t>).</w:t>
      </w:r>
    </w:p>
    <w:p w14:paraId="68185CB6" w14:textId="77777777" w:rsidR="00321B23" w:rsidRDefault="00321B23" w:rsidP="000C0379">
      <w:pPr>
        <w:pStyle w:val="Caption"/>
        <w:jc w:val="left"/>
        <w:rPr>
          <w:lang w:eastAsia="zh-CN"/>
        </w:rPr>
      </w:pPr>
    </w:p>
    <w:p w14:paraId="09A99061" w14:textId="77777777" w:rsidR="008A2DD2" w:rsidRDefault="00321B23" w:rsidP="00A71B57">
      <w:pPr>
        <w:rPr>
          <w:lang w:eastAsia="zh-CN"/>
        </w:rPr>
      </w:pPr>
      <w:r>
        <w:rPr>
          <w:lang w:eastAsia="zh-CN"/>
        </w:rPr>
        <w:t>To be able to choose the best option for LAA, the difference between</w:t>
      </w:r>
      <w:r w:rsidR="0000705B">
        <w:rPr>
          <w:lang w:eastAsia="zh-CN"/>
        </w:rPr>
        <w:t xml:space="preserve"> initial cell detection and verifying DRS</w:t>
      </w:r>
      <w:r>
        <w:rPr>
          <w:lang w:eastAsia="zh-CN"/>
        </w:rPr>
        <w:t xml:space="preserve"> </w:t>
      </w:r>
      <w:r w:rsidR="0000705B">
        <w:rPr>
          <w:lang w:eastAsia="zh-CN"/>
        </w:rPr>
        <w:t xml:space="preserve">presence </w:t>
      </w:r>
      <w:r>
        <w:rPr>
          <w:lang w:eastAsia="zh-CN"/>
        </w:rPr>
        <w:t xml:space="preserve">after that needs to be clarified. </w:t>
      </w:r>
    </w:p>
    <w:p w14:paraId="4914A00C" w14:textId="4A87718A" w:rsidR="0000705B" w:rsidRDefault="000C0379" w:rsidP="00A71B57">
      <w:pPr>
        <w:rPr>
          <w:lang w:eastAsia="zh-CN"/>
        </w:rPr>
      </w:pPr>
      <w:r>
        <w:rPr>
          <w:lang w:eastAsia="zh-CN"/>
        </w:rPr>
        <w:t xml:space="preserve">When the UE </w:t>
      </w:r>
      <w:r w:rsidR="00F6059C">
        <w:rPr>
          <w:lang w:eastAsia="zh-CN"/>
        </w:rPr>
        <w:t xml:space="preserve">does initial cell detection, rough time-frequency synchronization </w:t>
      </w:r>
      <w:proofErr w:type="gramStart"/>
      <w:r w:rsidR="00F6059C">
        <w:rPr>
          <w:lang w:eastAsia="zh-CN"/>
        </w:rPr>
        <w:t>has not been done</w:t>
      </w:r>
      <w:proofErr w:type="gramEnd"/>
      <w:r w:rsidR="00F6059C">
        <w:rPr>
          <w:lang w:eastAsia="zh-CN"/>
        </w:rPr>
        <w:t>, so the UE</w:t>
      </w:r>
      <w:r>
        <w:rPr>
          <w:lang w:eastAsia="zh-CN"/>
        </w:rPr>
        <w:t xml:space="preserve"> needs to search for PSS/SSS blindly. After that, even though the DRS may occur in any of the six subframes within a DMTC (or n</w:t>
      </w:r>
      <w:r w:rsidR="00F6059C">
        <w:rPr>
          <w:lang w:eastAsia="zh-CN"/>
        </w:rPr>
        <w:t>ot in any of them), the UE</w:t>
      </w:r>
      <w:r w:rsidR="00D72BC7">
        <w:rPr>
          <w:lang w:eastAsia="zh-CN"/>
        </w:rPr>
        <w:t xml:space="preserve"> still knows where the subframes </w:t>
      </w:r>
      <w:r w:rsidR="003F6EAE">
        <w:rPr>
          <w:lang w:eastAsia="zh-CN"/>
        </w:rPr>
        <w:t>begin</w:t>
      </w:r>
      <w:r w:rsidR="00D72BC7">
        <w:rPr>
          <w:lang w:eastAsia="zh-CN"/>
        </w:rPr>
        <w:t xml:space="preserve"> and end</w:t>
      </w:r>
      <w:r>
        <w:rPr>
          <w:lang w:eastAsia="zh-CN"/>
        </w:rPr>
        <w:t>.</w:t>
      </w:r>
      <w:r w:rsidR="003F6EAE">
        <w:rPr>
          <w:lang w:eastAsia="zh-CN"/>
        </w:rPr>
        <w:t xml:space="preserve"> T</w:t>
      </w:r>
      <w:r w:rsidR="00D72BC7">
        <w:rPr>
          <w:lang w:eastAsia="zh-CN"/>
        </w:rPr>
        <w:t>he UE needs to</w:t>
      </w:r>
      <w:r w:rsidR="0000705B">
        <w:rPr>
          <w:lang w:eastAsia="zh-CN"/>
        </w:rPr>
        <w:t xml:space="preserve"> check each of the six subframes</w:t>
      </w:r>
      <w:r w:rsidR="000C4667">
        <w:rPr>
          <w:lang w:eastAsia="zh-CN"/>
        </w:rPr>
        <w:t xml:space="preserve"> within the DMTC</w:t>
      </w:r>
      <w:r w:rsidR="0000705B">
        <w:rPr>
          <w:lang w:eastAsia="zh-CN"/>
        </w:rPr>
        <w:t xml:space="preserve">, and verify if DRS is present in some of them. Whether this can be done </w:t>
      </w:r>
      <w:proofErr w:type="gramStart"/>
      <w:r w:rsidR="0000705B">
        <w:rPr>
          <w:lang w:eastAsia="zh-CN"/>
        </w:rPr>
        <w:t>reliably</w:t>
      </w:r>
      <w:proofErr w:type="gramEnd"/>
      <w:r w:rsidR="0000705B">
        <w:rPr>
          <w:lang w:eastAsia="zh-CN"/>
        </w:rPr>
        <w:t xml:space="preserve"> enough based on a single DMTC in low SINR conditions, or if for example two DMTCs are needed, is another issue.</w:t>
      </w:r>
      <w:r w:rsidR="00EC7D50">
        <w:rPr>
          <w:lang w:eastAsia="zh-CN"/>
        </w:rPr>
        <w:t xml:space="preserve"> Anyhow, r</w:t>
      </w:r>
      <w:r w:rsidR="0000705B">
        <w:rPr>
          <w:lang w:eastAsia="zh-CN"/>
        </w:rPr>
        <w:t xml:space="preserve">egardless of which option </w:t>
      </w:r>
      <w:proofErr w:type="gramStart"/>
      <w:r w:rsidR="0000705B">
        <w:rPr>
          <w:lang w:eastAsia="zh-CN"/>
        </w:rPr>
        <w:t xml:space="preserve">is </w:t>
      </w:r>
      <w:r w:rsidR="009E3EB6">
        <w:rPr>
          <w:lang w:eastAsia="zh-CN"/>
        </w:rPr>
        <w:t>being discussed</w:t>
      </w:r>
      <w:proofErr w:type="gramEnd"/>
      <w:r w:rsidR="00EC7D50">
        <w:rPr>
          <w:lang w:eastAsia="zh-CN"/>
        </w:rPr>
        <w:t>, th</w:t>
      </w:r>
      <w:r w:rsidR="000C4667">
        <w:rPr>
          <w:lang w:eastAsia="zh-CN"/>
        </w:rPr>
        <w:t xml:space="preserve">e described </w:t>
      </w:r>
      <w:r w:rsidR="000A3406">
        <w:rPr>
          <w:lang w:eastAsia="zh-CN"/>
        </w:rPr>
        <w:t>issue</w:t>
      </w:r>
      <w:r w:rsidR="00EC7D50">
        <w:rPr>
          <w:lang w:eastAsia="zh-CN"/>
        </w:rPr>
        <w:t xml:space="preserve"> only occurs, if</w:t>
      </w:r>
      <w:r w:rsidR="0000705B">
        <w:rPr>
          <w:lang w:eastAsia="zh-CN"/>
        </w:rPr>
        <w:t xml:space="preserve"> multiple DRS a</w:t>
      </w:r>
      <w:r w:rsidR="000C4667">
        <w:rPr>
          <w:lang w:eastAsia="zh-CN"/>
        </w:rPr>
        <w:t xml:space="preserve">re </w:t>
      </w:r>
      <w:r w:rsidR="003F6EAE">
        <w:rPr>
          <w:lang w:eastAsia="zh-CN"/>
        </w:rPr>
        <w:t>allowed</w:t>
      </w:r>
      <w:r w:rsidR="000C4667">
        <w:rPr>
          <w:lang w:eastAsia="zh-CN"/>
        </w:rPr>
        <w:t xml:space="preserve"> for cell detection</w:t>
      </w:r>
      <w:r w:rsidR="00EC7D50">
        <w:rPr>
          <w:lang w:eastAsia="zh-CN"/>
        </w:rPr>
        <w:t>.</w:t>
      </w:r>
    </w:p>
    <w:p w14:paraId="374CB8C9" w14:textId="77777777" w:rsidR="0000705B" w:rsidRDefault="0000705B" w:rsidP="00A71B57">
      <w:pPr>
        <w:rPr>
          <w:lang w:eastAsia="zh-CN"/>
        </w:rPr>
      </w:pPr>
    </w:p>
    <w:p w14:paraId="2F2A0C49" w14:textId="361F99D1" w:rsidR="009B2C7A" w:rsidRDefault="000C4667" w:rsidP="009B2C7A">
      <w:pPr>
        <w:pStyle w:val="Heading1"/>
        <w:pBdr>
          <w:top w:val="none" w:sz="0" w:space="0" w:color="auto"/>
        </w:pBdr>
        <w:rPr>
          <w:sz w:val="28"/>
        </w:rPr>
      </w:pPr>
      <w:r>
        <w:rPr>
          <w:sz w:val="28"/>
        </w:rPr>
        <w:t>Multiple s</w:t>
      </w:r>
      <w:r w:rsidR="00A46DA7">
        <w:rPr>
          <w:sz w:val="28"/>
        </w:rPr>
        <w:t>ide conditions</w:t>
      </w:r>
      <w:r w:rsidR="00965F09">
        <w:rPr>
          <w:sz w:val="28"/>
        </w:rPr>
        <w:t xml:space="preserve"> </w:t>
      </w:r>
    </w:p>
    <w:p w14:paraId="2FB92EC3" w14:textId="464B158D" w:rsidR="000A3406" w:rsidRDefault="00A92991" w:rsidP="00B85AEE">
      <w:pPr>
        <w:rPr>
          <w:lang w:eastAsia="zh-CN"/>
        </w:rPr>
      </w:pPr>
      <w:r>
        <w:rPr>
          <w:lang w:eastAsia="zh-CN"/>
        </w:rPr>
        <w:t>When</w:t>
      </w:r>
      <w:r w:rsidR="008A2DD2">
        <w:rPr>
          <w:lang w:eastAsia="zh-CN"/>
        </w:rPr>
        <w:t xml:space="preserve"> measurement requirements </w:t>
      </w:r>
      <w:proofErr w:type="gramStart"/>
      <w:r w:rsidR="008A2DD2">
        <w:rPr>
          <w:lang w:eastAsia="zh-CN"/>
        </w:rPr>
        <w:t>are specified</w:t>
      </w:r>
      <w:proofErr w:type="gramEnd"/>
      <w:r w:rsidR="008A2DD2">
        <w:rPr>
          <w:lang w:eastAsia="zh-CN"/>
        </w:rPr>
        <w:t xml:space="preserve"> for two different side conditions, high (≥0 dB) and low (≥-6 dB) SINR, the UE </w:t>
      </w:r>
      <w:r w:rsidR="000A3406">
        <w:rPr>
          <w:lang w:eastAsia="zh-CN"/>
        </w:rPr>
        <w:t xml:space="preserve">obviously needs to know which conditions to follow. The problem is that the UE can only know the SINR level after it has already </w:t>
      </w:r>
      <w:r w:rsidR="00C70E1F">
        <w:rPr>
          <w:lang w:eastAsia="zh-CN"/>
        </w:rPr>
        <w:t>measured</w:t>
      </w:r>
      <w:r w:rsidR="000A3406">
        <w:rPr>
          <w:lang w:eastAsia="zh-CN"/>
        </w:rPr>
        <w:t>.</w:t>
      </w:r>
      <w:r w:rsidR="00C70E1F">
        <w:rPr>
          <w:lang w:eastAsia="zh-CN"/>
        </w:rPr>
        <w:t xml:space="preserve"> </w:t>
      </w:r>
    </w:p>
    <w:p w14:paraId="623B765A" w14:textId="3E3682EE" w:rsidR="00C70E1F" w:rsidRDefault="00C70E1F" w:rsidP="0090240B">
      <w:pPr>
        <w:rPr>
          <w:szCs w:val="21"/>
        </w:rPr>
      </w:pPr>
      <w:r w:rsidRPr="0090240B">
        <w:rPr>
          <w:szCs w:val="21"/>
        </w:rPr>
        <w:t xml:space="preserve">If the SINR level changes between high and low between the measured DRSs, the UE would </w:t>
      </w:r>
      <w:r w:rsidR="00764E63">
        <w:rPr>
          <w:szCs w:val="21"/>
        </w:rPr>
        <w:t>in theory need to keep track</w:t>
      </w:r>
      <w:r w:rsidRPr="0090240B">
        <w:rPr>
          <w:szCs w:val="21"/>
        </w:rPr>
        <w:t xml:space="preserve"> of the measurement conditions to be able to tell how many samples </w:t>
      </w:r>
      <w:proofErr w:type="gramStart"/>
      <w:r w:rsidRPr="0090240B">
        <w:rPr>
          <w:szCs w:val="21"/>
        </w:rPr>
        <w:t>are needed</w:t>
      </w:r>
      <w:proofErr w:type="gramEnd"/>
      <w:r w:rsidRPr="0090240B">
        <w:rPr>
          <w:szCs w:val="21"/>
        </w:rPr>
        <w:t xml:space="preserve"> for reporting. </w:t>
      </w:r>
      <w:r w:rsidR="00C0477B">
        <w:rPr>
          <w:szCs w:val="21"/>
        </w:rPr>
        <w:t xml:space="preserve">A simplified </w:t>
      </w:r>
      <w:r w:rsidR="0090240B">
        <w:rPr>
          <w:szCs w:val="21"/>
        </w:rPr>
        <w:t xml:space="preserve">example situation </w:t>
      </w:r>
      <w:proofErr w:type="gramStart"/>
      <w:r w:rsidR="0090240B">
        <w:rPr>
          <w:szCs w:val="21"/>
        </w:rPr>
        <w:t>is shown</w:t>
      </w:r>
      <w:proofErr w:type="gramEnd"/>
      <w:r w:rsidR="0090240B">
        <w:rPr>
          <w:szCs w:val="21"/>
        </w:rPr>
        <w:t xml:space="preserve"> in </w:t>
      </w:r>
      <w:r w:rsidR="0090240B">
        <w:rPr>
          <w:szCs w:val="21"/>
        </w:rPr>
        <w:fldChar w:fldCharType="begin"/>
      </w:r>
      <w:r w:rsidR="0090240B">
        <w:rPr>
          <w:szCs w:val="21"/>
        </w:rPr>
        <w:instrText xml:space="preserve"> REF _Ref446584579 \h </w:instrText>
      </w:r>
      <w:r w:rsidR="0090240B">
        <w:rPr>
          <w:szCs w:val="21"/>
        </w:rPr>
      </w:r>
      <w:r w:rsidR="0090240B">
        <w:rPr>
          <w:szCs w:val="21"/>
        </w:rPr>
        <w:fldChar w:fldCharType="separate"/>
      </w:r>
      <w:r w:rsidR="0090240B">
        <w:t xml:space="preserve">Figure </w:t>
      </w:r>
      <w:r w:rsidR="0090240B">
        <w:rPr>
          <w:noProof/>
        </w:rPr>
        <w:t>3</w:t>
      </w:r>
      <w:r w:rsidR="0090240B">
        <w:rPr>
          <w:szCs w:val="21"/>
        </w:rPr>
        <w:fldChar w:fldCharType="end"/>
      </w:r>
      <w:r w:rsidR="0090240B">
        <w:rPr>
          <w:szCs w:val="21"/>
        </w:rPr>
        <w:t xml:space="preserve">. </w:t>
      </w:r>
      <w:r w:rsidR="00C0477B">
        <w:rPr>
          <w:szCs w:val="21"/>
        </w:rPr>
        <w:t xml:space="preserve">The example assumes single shot cell detection and no LBT interruption. </w:t>
      </w:r>
      <w:r w:rsidRPr="0090240B">
        <w:rPr>
          <w:szCs w:val="21"/>
        </w:rPr>
        <w:t xml:space="preserve">SINR </w:t>
      </w:r>
      <w:r w:rsidR="00C0477B">
        <w:rPr>
          <w:szCs w:val="21"/>
        </w:rPr>
        <w:t xml:space="preserve">level </w:t>
      </w:r>
      <w:r w:rsidR="003F6EAE">
        <w:rPr>
          <w:szCs w:val="21"/>
        </w:rPr>
        <w:t>is &gt;</w:t>
      </w:r>
      <w:r w:rsidRPr="0090240B">
        <w:rPr>
          <w:szCs w:val="21"/>
        </w:rPr>
        <w:t xml:space="preserve"> 0 dB for two first mea</w:t>
      </w:r>
      <w:r w:rsidR="0090240B" w:rsidRPr="0090240B">
        <w:rPr>
          <w:szCs w:val="21"/>
        </w:rPr>
        <w:t>sured DRS</w:t>
      </w:r>
      <w:r w:rsidR="00C0477B">
        <w:rPr>
          <w:szCs w:val="21"/>
        </w:rPr>
        <w:t>, but &lt; 0 dB for the third. T</w:t>
      </w:r>
      <w:r w:rsidR="0090240B" w:rsidRPr="0090240B">
        <w:rPr>
          <w:szCs w:val="21"/>
        </w:rPr>
        <w:t>hree</w:t>
      </w:r>
      <w:r w:rsidRPr="0090240B">
        <w:rPr>
          <w:szCs w:val="21"/>
        </w:rPr>
        <w:t xml:space="preserve"> DRS </w:t>
      </w:r>
      <w:r w:rsidR="0090240B" w:rsidRPr="0090240B">
        <w:rPr>
          <w:szCs w:val="21"/>
        </w:rPr>
        <w:t xml:space="preserve">(as </w:t>
      </w:r>
      <w:r w:rsidR="00C0477B">
        <w:rPr>
          <w:szCs w:val="21"/>
        </w:rPr>
        <w:t xml:space="preserve">required </w:t>
      </w:r>
      <w:r w:rsidR="0090240B" w:rsidRPr="0090240B">
        <w:rPr>
          <w:szCs w:val="21"/>
        </w:rPr>
        <w:t xml:space="preserve">for CRS </w:t>
      </w:r>
      <w:proofErr w:type="spellStart"/>
      <w:r w:rsidR="0090240B" w:rsidRPr="0090240B">
        <w:rPr>
          <w:szCs w:val="21"/>
        </w:rPr>
        <w:t>Ês</w:t>
      </w:r>
      <w:proofErr w:type="spellEnd"/>
      <w:r w:rsidR="0090240B" w:rsidRPr="0090240B">
        <w:rPr>
          <w:szCs w:val="21"/>
        </w:rPr>
        <w:t>/</w:t>
      </w:r>
      <w:proofErr w:type="spellStart"/>
      <w:r w:rsidR="0090240B" w:rsidRPr="0090240B">
        <w:rPr>
          <w:szCs w:val="21"/>
        </w:rPr>
        <w:t>Iot</w:t>
      </w:r>
      <w:proofErr w:type="spellEnd"/>
      <w:r w:rsidR="0090240B" w:rsidRPr="0090240B">
        <w:rPr>
          <w:szCs w:val="21"/>
        </w:rPr>
        <w:t xml:space="preserve"> ≥ 0 dB and </w:t>
      </w:r>
      <w:proofErr w:type="gramStart"/>
      <w:r w:rsidR="0090240B" w:rsidRPr="0090240B">
        <w:rPr>
          <w:szCs w:val="21"/>
        </w:rPr>
        <w:t>6</w:t>
      </w:r>
      <w:proofErr w:type="gramEnd"/>
      <w:r w:rsidR="0090240B" w:rsidRPr="0090240B">
        <w:rPr>
          <w:szCs w:val="21"/>
        </w:rPr>
        <w:t xml:space="preserve"> PRB measurement BW) </w:t>
      </w:r>
      <w:r w:rsidRPr="0090240B">
        <w:rPr>
          <w:szCs w:val="21"/>
        </w:rPr>
        <w:t xml:space="preserve">would not be enough, because the last sample would not </w:t>
      </w:r>
      <w:r w:rsidR="00C0477B" w:rsidRPr="0090240B">
        <w:rPr>
          <w:szCs w:val="21"/>
        </w:rPr>
        <w:t>fulfil</w:t>
      </w:r>
      <w:r w:rsidRPr="0090240B">
        <w:rPr>
          <w:szCs w:val="21"/>
        </w:rPr>
        <w:t xml:space="preserve"> </w:t>
      </w:r>
      <w:r w:rsidR="00764E63">
        <w:rPr>
          <w:szCs w:val="21"/>
        </w:rPr>
        <w:t xml:space="preserve">high SINR </w:t>
      </w:r>
      <w:r w:rsidRPr="0090240B">
        <w:rPr>
          <w:szCs w:val="21"/>
        </w:rPr>
        <w:t>conditions.</w:t>
      </w:r>
      <w:r w:rsidR="003F6EAE">
        <w:rPr>
          <w:szCs w:val="21"/>
        </w:rPr>
        <w:t xml:space="preserve"> But i</w:t>
      </w:r>
      <w:r w:rsidR="0090240B" w:rsidRPr="0090240B">
        <w:rPr>
          <w:szCs w:val="21"/>
        </w:rPr>
        <w:t xml:space="preserve">f the fourth DRS </w:t>
      </w:r>
      <w:r w:rsidR="00764E63">
        <w:rPr>
          <w:szCs w:val="21"/>
        </w:rPr>
        <w:t>does fulfil</w:t>
      </w:r>
      <w:r w:rsidR="0090240B" w:rsidRPr="0090240B">
        <w:rPr>
          <w:szCs w:val="21"/>
        </w:rPr>
        <w:t xml:space="preserve"> high SIN</w:t>
      </w:r>
      <w:r w:rsidR="00C0477B">
        <w:rPr>
          <w:szCs w:val="21"/>
        </w:rPr>
        <w:t>R conditions</w:t>
      </w:r>
      <w:r w:rsidR="00764E63">
        <w:rPr>
          <w:szCs w:val="21"/>
        </w:rPr>
        <w:t xml:space="preserve"> as in the picture</w:t>
      </w:r>
      <w:r w:rsidR="00C0477B">
        <w:rPr>
          <w:szCs w:val="21"/>
        </w:rPr>
        <w:t xml:space="preserve">, would the UE </w:t>
      </w:r>
      <w:r w:rsidR="0090240B" w:rsidRPr="0090240B">
        <w:rPr>
          <w:szCs w:val="21"/>
        </w:rPr>
        <w:t xml:space="preserve">report based on </w:t>
      </w:r>
      <w:r w:rsidRPr="0090240B">
        <w:rPr>
          <w:szCs w:val="21"/>
        </w:rPr>
        <w:t>DRS 1, 2</w:t>
      </w:r>
      <w:r w:rsidR="0090240B" w:rsidRPr="0090240B">
        <w:rPr>
          <w:szCs w:val="21"/>
        </w:rPr>
        <w:t xml:space="preserve"> and 4 or does it wait for the fifth</w:t>
      </w:r>
      <w:r w:rsidRPr="0090240B">
        <w:rPr>
          <w:szCs w:val="21"/>
        </w:rPr>
        <w:t xml:space="preserve"> DRS to report based on 1, 2, 3, 4 and 5</w:t>
      </w:r>
      <w:r w:rsidR="00C0477B">
        <w:rPr>
          <w:szCs w:val="21"/>
        </w:rPr>
        <w:t xml:space="preserve"> (</w:t>
      </w:r>
      <w:r w:rsidR="00C0477B" w:rsidRPr="0090240B">
        <w:rPr>
          <w:szCs w:val="21"/>
        </w:rPr>
        <w:t xml:space="preserve">as </w:t>
      </w:r>
      <w:r w:rsidR="00C0477B">
        <w:rPr>
          <w:szCs w:val="21"/>
        </w:rPr>
        <w:t xml:space="preserve">required </w:t>
      </w:r>
      <w:r w:rsidR="00C0477B" w:rsidRPr="0090240B">
        <w:rPr>
          <w:szCs w:val="21"/>
        </w:rPr>
        <w:t xml:space="preserve">for </w:t>
      </w:r>
      <w:r w:rsidR="00C0477B">
        <w:rPr>
          <w:rFonts w:cs="Arial"/>
          <w:lang w:eastAsia="zh-CN"/>
        </w:rPr>
        <w:t>-6</w:t>
      </w:r>
      <w:r w:rsidR="00C0477B" w:rsidRPr="00662CA4">
        <w:rPr>
          <w:rFonts w:cs="Arial"/>
          <w:lang w:eastAsia="zh-CN"/>
        </w:rPr>
        <w:t xml:space="preserve"> ≤ CRS </w:t>
      </w:r>
      <w:proofErr w:type="spellStart"/>
      <w:r w:rsidR="00C0477B" w:rsidRPr="00662CA4">
        <w:rPr>
          <w:rFonts w:cs="Arial"/>
          <w:lang w:val="en-US" w:eastAsia="ja-JP"/>
        </w:rPr>
        <w:t>Ês</w:t>
      </w:r>
      <w:proofErr w:type="spellEnd"/>
      <w:r w:rsidR="00C0477B" w:rsidRPr="00662CA4">
        <w:rPr>
          <w:rFonts w:cs="Arial"/>
          <w:lang w:val="en-US" w:eastAsia="ja-JP"/>
        </w:rPr>
        <w:t>/</w:t>
      </w:r>
      <w:proofErr w:type="spellStart"/>
      <w:r w:rsidR="00C0477B" w:rsidRPr="00662CA4">
        <w:rPr>
          <w:rFonts w:cs="Arial"/>
          <w:lang w:val="en-US" w:eastAsia="ja-JP"/>
        </w:rPr>
        <w:t>Iot</w:t>
      </w:r>
      <w:proofErr w:type="spellEnd"/>
      <w:r w:rsidR="00C0477B">
        <w:rPr>
          <w:rFonts w:cs="Arial"/>
          <w:lang w:eastAsia="zh-CN"/>
        </w:rPr>
        <w:t xml:space="preserve"> &lt; 0 </w:t>
      </w:r>
      <w:r w:rsidR="00C0477B" w:rsidRPr="0090240B">
        <w:rPr>
          <w:szCs w:val="21"/>
        </w:rPr>
        <w:t>and 6 PRB measurement BW</w:t>
      </w:r>
      <w:r w:rsidR="00C0477B">
        <w:rPr>
          <w:szCs w:val="21"/>
        </w:rPr>
        <w:t>)</w:t>
      </w:r>
      <w:r w:rsidRPr="0090240B">
        <w:rPr>
          <w:szCs w:val="21"/>
        </w:rPr>
        <w:t xml:space="preserve">? </w:t>
      </w:r>
      <w:r w:rsidR="00764E63">
        <w:rPr>
          <w:szCs w:val="21"/>
        </w:rPr>
        <w:t>This type of behaviour might be complicated for the UE.</w:t>
      </w:r>
    </w:p>
    <w:p w14:paraId="3F366E5E" w14:textId="3F8B696D" w:rsidR="0090240B" w:rsidRDefault="009E3EB6" w:rsidP="0090240B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62583E42" wp14:editId="0A63FB6E">
            <wp:extent cx="3648075" cy="1633116"/>
            <wp:effectExtent l="0" t="0" r="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31193" cy="167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4525D0" w14:textId="4F8A3F34" w:rsidR="0090240B" w:rsidRPr="0090240B" w:rsidRDefault="0090240B" w:rsidP="0090240B">
      <w:pPr>
        <w:pStyle w:val="Caption"/>
        <w:rPr>
          <w:sz w:val="21"/>
          <w:szCs w:val="21"/>
          <w:lang w:val="en-US"/>
        </w:rPr>
      </w:pPr>
      <w:bookmarkStart w:id="4" w:name="_Ref44658457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4"/>
      <w:r>
        <w:t xml:space="preserve">: SINR conditions </w:t>
      </w:r>
      <w:r w:rsidR="00C0477B">
        <w:t xml:space="preserve">changing </w:t>
      </w:r>
      <w:r>
        <w:t>between different DRS.</w:t>
      </w:r>
    </w:p>
    <w:p w14:paraId="54A3AA8F" w14:textId="0DF9E133" w:rsidR="00913C6B" w:rsidRDefault="00DE4B4E" w:rsidP="00913C6B">
      <w:pPr>
        <w:pStyle w:val="Heading1"/>
        <w:pBdr>
          <w:top w:val="none" w:sz="0" w:space="0" w:color="auto"/>
        </w:pBdr>
        <w:rPr>
          <w:sz w:val="28"/>
        </w:rPr>
      </w:pPr>
      <w:r>
        <w:rPr>
          <w:sz w:val="28"/>
        </w:rPr>
        <w:lastRenderedPageBreak/>
        <w:t>Conclusion</w:t>
      </w:r>
    </w:p>
    <w:p w14:paraId="4DDF9356" w14:textId="77191B99" w:rsidR="00913C6B" w:rsidRDefault="00110A18" w:rsidP="00913C6B">
      <w:pPr>
        <w:rPr>
          <w:lang w:eastAsia="zh-CN"/>
        </w:rPr>
      </w:pPr>
      <w:r>
        <w:rPr>
          <w:lang w:eastAsia="zh-CN"/>
        </w:rPr>
        <w:t xml:space="preserve">Based on the discussion above, specifying requirements for two different side conditions seems quite troublesome from both cell detection </w:t>
      </w:r>
      <w:r w:rsidR="00BD0888">
        <w:rPr>
          <w:lang w:eastAsia="zh-CN"/>
        </w:rPr>
        <w:t>and measurement point of view. Specifying m</w:t>
      </w:r>
      <w:r>
        <w:rPr>
          <w:lang w:eastAsia="zh-CN"/>
        </w:rPr>
        <w:t>ulti-shot cell detection in low SINR conditions would either require:</w:t>
      </w:r>
    </w:p>
    <w:p w14:paraId="55E84647" w14:textId="3F77A9CC" w:rsidR="00110A18" w:rsidRDefault="00F14125" w:rsidP="00EE5C4E">
      <w:pPr>
        <w:pStyle w:val="ListParagraph"/>
        <w:numPr>
          <w:ilvl w:val="0"/>
          <w:numId w:val="12"/>
        </w:numPr>
        <w:ind w:left="714" w:hanging="357"/>
        <w:contextualSpacing w:val="0"/>
        <w:rPr>
          <w:lang w:eastAsia="zh-CN"/>
        </w:rPr>
      </w:pPr>
      <w:r>
        <w:rPr>
          <w:lang w:eastAsia="zh-CN"/>
        </w:rPr>
        <w:t>a</w:t>
      </w:r>
      <w:r w:rsidR="00110A18">
        <w:rPr>
          <w:lang w:eastAsia="zh-CN"/>
        </w:rPr>
        <w:t xml:space="preserve"> really long measurement period</w:t>
      </w:r>
      <w:r>
        <w:rPr>
          <w:lang w:eastAsia="zh-CN"/>
        </w:rPr>
        <w:t xml:space="preserve"> (full cell detection for each measurement) or</w:t>
      </w:r>
    </w:p>
    <w:p w14:paraId="4EBAF87B" w14:textId="3D1B3D5D" w:rsidR="00110A18" w:rsidRDefault="00F14125" w:rsidP="00EE5C4E">
      <w:pPr>
        <w:pStyle w:val="ListParagraph"/>
        <w:numPr>
          <w:ilvl w:val="0"/>
          <w:numId w:val="12"/>
        </w:numPr>
        <w:ind w:left="714" w:hanging="357"/>
        <w:contextualSpacing w:val="0"/>
        <w:rPr>
          <w:lang w:eastAsia="zh-CN"/>
        </w:rPr>
      </w:pPr>
      <w:proofErr w:type="gramStart"/>
      <w:r>
        <w:rPr>
          <w:lang w:eastAsia="zh-CN"/>
        </w:rPr>
        <w:t>investigating</w:t>
      </w:r>
      <w:proofErr w:type="gramEnd"/>
      <w:r>
        <w:rPr>
          <w:lang w:eastAsia="zh-CN"/>
        </w:rPr>
        <w:t xml:space="preserve">, how reliably DRS presence could be verified after initial cell detection has been done, i.e. </w:t>
      </w:r>
      <w:r w:rsidR="003F6EAE">
        <w:rPr>
          <w:lang w:eastAsia="zh-CN"/>
        </w:rPr>
        <w:t>how many DMTC are needed for</w:t>
      </w:r>
      <w:r>
        <w:rPr>
          <w:lang w:eastAsia="zh-CN"/>
        </w:rPr>
        <w:t xml:space="preserve"> DRS verification.</w:t>
      </w:r>
    </w:p>
    <w:p w14:paraId="5E90C47B" w14:textId="5C50E7CD" w:rsidR="00F14125" w:rsidRDefault="00F14125" w:rsidP="00F14125">
      <w:pPr>
        <w:rPr>
          <w:lang w:eastAsia="zh-CN"/>
        </w:rPr>
      </w:pPr>
      <w:r>
        <w:rPr>
          <w:lang w:eastAsia="zh-CN"/>
        </w:rPr>
        <w:t>Deciding about the amount of D</w:t>
      </w:r>
      <w:r w:rsidR="002E7AE7">
        <w:rPr>
          <w:lang w:eastAsia="zh-CN"/>
        </w:rPr>
        <w:t>MTC</w:t>
      </w:r>
      <w:r>
        <w:rPr>
          <w:lang w:eastAsia="zh-CN"/>
        </w:rPr>
        <w:t xml:space="preserve"> needed </w:t>
      </w:r>
      <w:r w:rsidR="002E7AE7">
        <w:rPr>
          <w:lang w:eastAsia="zh-CN"/>
        </w:rPr>
        <w:t xml:space="preserve">for DRS verification </w:t>
      </w:r>
      <w:r>
        <w:rPr>
          <w:lang w:eastAsia="zh-CN"/>
        </w:rPr>
        <w:t>may need simulation support</w:t>
      </w:r>
      <w:r w:rsidR="00646D99">
        <w:rPr>
          <w:lang w:eastAsia="zh-CN"/>
        </w:rPr>
        <w:t xml:space="preserve">, but this aspect </w:t>
      </w:r>
      <w:proofErr w:type="gramStart"/>
      <w:r w:rsidR="00646D99">
        <w:rPr>
          <w:lang w:eastAsia="zh-CN"/>
        </w:rPr>
        <w:t>has not been discussed</w:t>
      </w:r>
      <w:proofErr w:type="gramEnd"/>
      <w:r w:rsidR="00646D99">
        <w:rPr>
          <w:lang w:eastAsia="zh-CN"/>
        </w:rPr>
        <w:t xml:space="preserve"> in RAN4 so far. So</w:t>
      </w:r>
      <w:r>
        <w:rPr>
          <w:lang w:eastAsia="zh-CN"/>
        </w:rPr>
        <w:t xml:space="preserve"> in order to be able to close </w:t>
      </w:r>
      <w:r w:rsidR="00AD1C75">
        <w:rPr>
          <w:lang w:eastAsia="zh-CN"/>
        </w:rPr>
        <w:t xml:space="preserve">the </w:t>
      </w:r>
      <w:r>
        <w:rPr>
          <w:lang w:eastAsia="zh-CN"/>
        </w:rPr>
        <w:t xml:space="preserve">LAA core part in RAN4#78bis, including multi-shot cell detection seems hard. On the other hand, having </w:t>
      </w:r>
      <w:r w:rsidR="003F6EAE">
        <w:rPr>
          <w:lang w:eastAsia="zh-CN"/>
        </w:rPr>
        <w:t>multiple</w:t>
      </w:r>
      <w:r>
        <w:rPr>
          <w:lang w:eastAsia="zh-CN"/>
        </w:rPr>
        <w:t xml:space="preserve"> side conditions for measurements seems complicated from UE implementation point of view. </w:t>
      </w:r>
      <w:r w:rsidR="00AD1C75">
        <w:rPr>
          <w:lang w:eastAsia="zh-CN"/>
        </w:rPr>
        <w:t>Because of these complications, we propose the following:</w:t>
      </w:r>
    </w:p>
    <w:p w14:paraId="1944A928" w14:textId="26D98B66" w:rsidR="00BD0888" w:rsidRDefault="00AD1C75" w:rsidP="00F14125">
      <w:pPr>
        <w:rPr>
          <w:b/>
          <w:lang w:eastAsia="zh-CN"/>
        </w:rPr>
      </w:pPr>
      <w:r w:rsidRPr="00AD1C75">
        <w:rPr>
          <w:b/>
          <w:lang w:eastAsia="zh-CN"/>
        </w:rPr>
        <w:t>Proposal 1: Specify only high SINR (</w:t>
      </w:r>
      <w:r w:rsidRPr="00AD1C75">
        <w:rPr>
          <w:b/>
          <w:szCs w:val="21"/>
        </w:rPr>
        <w:t>CRS</w:t>
      </w:r>
      <w:r>
        <w:rPr>
          <w:b/>
          <w:szCs w:val="21"/>
        </w:rPr>
        <w:t>/</w:t>
      </w:r>
      <w:r w:rsidR="003F6EAE">
        <w:rPr>
          <w:b/>
          <w:szCs w:val="21"/>
        </w:rPr>
        <w:t>CSI-RS/</w:t>
      </w:r>
      <w:r>
        <w:rPr>
          <w:b/>
          <w:szCs w:val="21"/>
        </w:rPr>
        <w:t>SCH</w:t>
      </w:r>
      <w:r w:rsidRPr="00AD1C75">
        <w:rPr>
          <w:b/>
          <w:szCs w:val="21"/>
        </w:rPr>
        <w:t xml:space="preserve"> </w:t>
      </w:r>
      <w:proofErr w:type="spellStart"/>
      <w:r w:rsidRPr="00AD1C75">
        <w:rPr>
          <w:b/>
          <w:szCs w:val="21"/>
        </w:rPr>
        <w:t>Ês</w:t>
      </w:r>
      <w:proofErr w:type="spellEnd"/>
      <w:r w:rsidRPr="00AD1C75">
        <w:rPr>
          <w:b/>
          <w:szCs w:val="21"/>
        </w:rPr>
        <w:t>/</w:t>
      </w:r>
      <w:proofErr w:type="spellStart"/>
      <w:r w:rsidRPr="00AD1C75">
        <w:rPr>
          <w:b/>
          <w:szCs w:val="21"/>
        </w:rPr>
        <w:t>Iot</w:t>
      </w:r>
      <w:proofErr w:type="spellEnd"/>
      <w:r w:rsidRPr="00AD1C75">
        <w:rPr>
          <w:b/>
          <w:szCs w:val="21"/>
        </w:rPr>
        <w:t xml:space="preserve"> ≥ 0 dB)</w:t>
      </w:r>
      <w:r w:rsidRPr="00AD1C75">
        <w:rPr>
          <w:b/>
          <w:lang w:eastAsia="zh-CN"/>
        </w:rPr>
        <w:t xml:space="preserve"> requirements for cell detection and measurements in Rel-13. </w:t>
      </w:r>
    </w:p>
    <w:p w14:paraId="70D64188" w14:textId="02C59F6D" w:rsidR="00AD1C75" w:rsidRPr="00AD1C75" w:rsidRDefault="00BD0888" w:rsidP="00F14125">
      <w:pPr>
        <w:rPr>
          <w:b/>
          <w:lang w:eastAsia="zh-CN"/>
        </w:rPr>
      </w:pPr>
      <w:r>
        <w:rPr>
          <w:b/>
          <w:lang w:eastAsia="zh-CN"/>
        </w:rPr>
        <w:t xml:space="preserve">Proposal 2: </w:t>
      </w:r>
      <w:r w:rsidR="00AD1C75" w:rsidRPr="00AD1C75">
        <w:rPr>
          <w:b/>
          <w:lang w:eastAsia="zh-CN"/>
        </w:rPr>
        <w:t>Leave low SINR (</w:t>
      </w:r>
      <w:r w:rsidR="00AD1C75" w:rsidRPr="00AD1C75">
        <w:rPr>
          <w:rFonts w:cs="Arial"/>
          <w:b/>
          <w:lang w:eastAsia="zh-CN"/>
        </w:rPr>
        <w:t>-6 ≤ CRS</w:t>
      </w:r>
      <w:r w:rsidR="00AD1C75">
        <w:rPr>
          <w:rFonts w:cs="Arial"/>
          <w:b/>
          <w:lang w:eastAsia="zh-CN"/>
        </w:rPr>
        <w:t>/</w:t>
      </w:r>
      <w:r w:rsidR="003F6EAE">
        <w:rPr>
          <w:rFonts w:cs="Arial"/>
          <w:b/>
          <w:lang w:eastAsia="zh-CN"/>
        </w:rPr>
        <w:t>CSI-RS/</w:t>
      </w:r>
      <w:r w:rsidR="00AD1C75">
        <w:rPr>
          <w:rFonts w:cs="Arial"/>
          <w:b/>
          <w:lang w:eastAsia="zh-CN"/>
        </w:rPr>
        <w:t>SCH</w:t>
      </w:r>
      <w:r w:rsidR="00AD1C75" w:rsidRPr="00AD1C75">
        <w:rPr>
          <w:rFonts w:cs="Arial"/>
          <w:b/>
          <w:lang w:eastAsia="zh-CN"/>
        </w:rPr>
        <w:t xml:space="preserve"> </w:t>
      </w:r>
      <w:proofErr w:type="spellStart"/>
      <w:r w:rsidR="00AD1C75" w:rsidRPr="00AD1C75">
        <w:rPr>
          <w:rFonts w:cs="Arial"/>
          <w:b/>
          <w:lang w:val="en-US" w:eastAsia="ja-JP"/>
        </w:rPr>
        <w:t>Ês</w:t>
      </w:r>
      <w:proofErr w:type="spellEnd"/>
      <w:r w:rsidR="00AD1C75" w:rsidRPr="00AD1C75">
        <w:rPr>
          <w:rFonts w:cs="Arial"/>
          <w:b/>
          <w:lang w:val="en-US" w:eastAsia="ja-JP"/>
        </w:rPr>
        <w:t>/</w:t>
      </w:r>
      <w:proofErr w:type="spellStart"/>
      <w:r w:rsidR="00AD1C75" w:rsidRPr="00AD1C75">
        <w:rPr>
          <w:rFonts w:cs="Arial"/>
          <w:b/>
          <w:lang w:val="en-US" w:eastAsia="ja-JP"/>
        </w:rPr>
        <w:t>Iot</w:t>
      </w:r>
      <w:proofErr w:type="spellEnd"/>
      <w:r w:rsidR="00AD1C75" w:rsidRPr="00AD1C75">
        <w:rPr>
          <w:rFonts w:cs="Arial"/>
          <w:b/>
          <w:lang w:eastAsia="zh-CN"/>
        </w:rPr>
        <w:t xml:space="preserve"> &lt; 0)</w:t>
      </w:r>
      <w:r w:rsidR="00AD1C75">
        <w:rPr>
          <w:rFonts w:cs="Arial"/>
          <w:lang w:eastAsia="zh-CN"/>
        </w:rPr>
        <w:t xml:space="preserve"> </w:t>
      </w:r>
      <w:r w:rsidR="00AD1C75" w:rsidRPr="00AD1C75">
        <w:rPr>
          <w:b/>
          <w:lang w:eastAsia="zh-CN"/>
        </w:rPr>
        <w:t>requirements for later releases.</w:t>
      </w:r>
    </w:p>
    <w:p w14:paraId="2A00142E" w14:textId="1BD9484B" w:rsidR="00F14125" w:rsidRDefault="00AD1C75" w:rsidP="00F14125">
      <w:pPr>
        <w:rPr>
          <w:lang w:eastAsia="zh-CN"/>
        </w:rPr>
      </w:pPr>
      <w:r>
        <w:rPr>
          <w:lang w:eastAsia="zh-CN"/>
        </w:rPr>
        <w:t xml:space="preserve">The requirements </w:t>
      </w:r>
      <w:r w:rsidR="00BD0888">
        <w:rPr>
          <w:lang w:eastAsia="zh-CN"/>
        </w:rPr>
        <w:t xml:space="preserve">in Rel-13 </w:t>
      </w:r>
      <w:proofErr w:type="gramStart"/>
      <w:r>
        <w:rPr>
          <w:lang w:eastAsia="zh-CN"/>
        </w:rPr>
        <w:t>would with this approach be</w:t>
      </w:r>
      <w:proofErr w:type="gramEnd"/>
      <w:r>
        <w:rPr>
          <w:lang w:eastAsia="zh-CN"/>
        </w:rPr>
        <w:t>:</w:t>
      </w:r>
    </w:p>
    <w:p w14:paraId="18633BE0" w14:textId="77777777" w:rsidR="00AD1C75" w:rsidRPr="00CA2052" w:rsidRDefault="00AD1C75" w:rsidP="00AD1C75">
      <w:pPr>
        <w:pStyle w:val="TH"/>
        <w:ind w:left="431"/>
        <w:jc w:val="left"/>
        <w:rPr>
          <w:lang w:eastAsia="zh-CN"/>
        </w:rPr>
      </w:pPr>
      <w:r w:rsidRPr="00CA2052">
        <w:rPr>
          <w:snapToGrid w:val="0"/>
        </w:rPr>
        <w:t>Ta</w:t>
      </w:r>
      <w:r>
        <w:rPr>
          <w:snapToGrid w:val="0"/>
        </w:rPr>
        <w:t>ble 8.11</w:t>
      </w:r>
      <w:r w:rsidRPr="00CA2052">
        <w:rPr>
          <w:snapToGrid w:val="0"/>
        </w:rPr>
        <w:t>.</w:t>
      </w:r>
      <w:r w:rsidRPr="00CA2052">
        <w:rPr>
          <w:rFonts w:hint="eastAsia"/>
          <w:snapToGrid w:val="0"/>
          <w:lang w:eastAsia="zh-CN"/>
        </w:rPr>
        <w:t>2</w:t>
      </w:r>
      <w:r w:rsidRPr="00CA2052">
        <w:rPr>
          <w:snapToGrid w:val="0"/>
        </w:rPr>
        <w:t>.</w:t>
      </w:r>
      <w:r w:rsidRPr="00CA2052">
        <w:rPr>
          <w:rFonts w:hint="eastAsia"/>
          <w:snapToGrid w:val="0"/>
          <w:lang w:eastAsia="zh-CN"/>
        </w:rPr>
        <w:t>1</w:t>
      </w:r>
      <w:r w:rsidRPr="00CA2052">
        <w:rPr>
          <w:snapToGrid w:val="0"/>
        </w:rPr>
        <w:t>.1.</w:t>
      </w:r>
      <w:r w:rsidRPr="00CA2052">
        <w:rPr>
          <w:rFonts w:hint="eastAsia"/>
          <w:snapToGrid w:val="0"/>
          <w:lang w:eastAsia="zh-CN"/>
        </w:rPr>
        <w:t>1</w:t>
      </w:r>
      <w:r w:rsidRPr="00CA2052">
        <w:rPr>
          <w:snapToGrid w:val="0"/>
        </w:rPr>
        <w:t>-</w:t>
      </w:r>
      <w:r w:rsidRPr="00CA2052">
        <w:rPr>
          <w:rFonts w:hint="eastAsia"/>
          <w:snapToGrid w:val="0"/>
          <w:lang w:eastAsia="zh-CN"/>
        </w:rPr>
        <w:t>1</w:t>
      </w:r>
      <w:r w:rsidRPr="00CA2052">
        <w:rPr>
          <w:snapToGrid w:val="0"/>
        </w:rPr>
        <w:t xml:space="preserve">: </w:t>
      </w:r>
      <w:r>
        <w:t>I</w:t>
      </w:r>
      <w:r w:rsidRPr="00CA2052">
        <w:t>ntra</w:t>
      </w:r>
      <w:r w:rsidRPr="00CA2052">
        <w:rPr>
          <w:lang w:eastAsia="zh-CN"/>
        </w:rPr>
        <w:t>-</w:t>
      </w:r>
      <w:r w:rsidRPr="00CA2052">
        <w:t xml:space="preserve">frequency </w:t>
      </w:r>
      <w:r w:rsidRPr="00CA2052">
        <w:rPr>
          <w:rFonts w:hint="eastAsia"/>
          <w:lang w:eastAsia="zh-CN"/>
        </w:rPr>
        <w:t>cell</w:t>
      </w:r>
      <w:r w:rsidRPr="00CA2052">
        <w:rPr>
          <w:szCs w:val="22"/>
          <w:lang w:eastAsia="zh-CN"/>
        </w:rPr>
        <w:t xml:space="preserve"> </w:t>
      </w:r>
      <w:r>
        <w:rPr>
          <w:szCs w:val="22"/>
          <w:lang w:eastAsia="zh-CN"/>
        </w:rPr>
        <w:t xml:space="preserve">detection </w:t>
      </w:r>
      <w:r w:rsidRPr="00CA2052">
        <w:rPr>
          <w:szCs w:val="22"/>
          <w:lang w:eastAsia="zh-CN"/>
        </w:rPr>
        <w:t>under operation with frame structure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06"/>
        <w:gridCol w:w="3282"/>
      </w:tblGrid>
      <w:tr w:rsidR="00AD1C75" w:rsidRPr="00CA2052" w14:paraId="5A0996B4" w14:textId="77777777" w:rsidTr="00C27C68">
        <w:trPr>
          <w:jc w:val="center"/>
        </w:trPr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CCB61" w14:textId="77777777" w:rsidR="00AD1C75" w:rsidRPr="00662CA4" w:rsidRDefault="00AD1C75" w:rsidP="00C27C68">
            <w:pPr>
              <w:pStyle w:val="TAH"/>
              <w:rPr>
                <w:rFonts w:cs="Arial"/>
                <w:lang w:val="sv-SE" w:eastAsia="zh-CN"/>
              </w:rPr>
            </w:pPr>
            <w:r w:rsidRPr="00662CA4">
              <w:rPr>
                <w:rFonts w:cs="Arial"/>
                <w:lang w:val="sv-SE" w:eastAsia="zh-CN"/>
              </w:rPr>
              <w:t xml:space="preserve">SCH </w:t>
            </w:r>
            <w:r w:rsidRPr="00662CA4">
              <w:rPr>
                <w:rFonts w:cs="Arial"/>
                <w:lang w:val="sv-SE" w:eastAsia="ja-JP"/>
              </w:rPr>
              <w:t>Ês/Iot</w:t>
            </w:r>
          </w:p>
        </w:tc>
        <w:tc>
          <w:tcPr>
            <w:tcW w:w="3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31B42" w14:textId="77777777" w:rsidR="00AD1C75" w:rsidRPr="00662CA4" w:rsidRDefault="00AD1C75" w:rsidP="00C27C68">
            <w:pPr>
              <w:pStyle w:val="TAH"/>
              <w:rPr>
                <w:rFonts w:cs="Arial"/>
                <w:szCs w:val="22"/>
                <w:lang w:eastAsia="zh-CN"/>
              </w:rPr>
            </w:pPr>
            <w:proofErr w:type="spellStart"/>
            <w:r w:rsidRPr="00BA4581">
              <w:rPr>
                <w:rFonts w:cs="v4.2.0"/>
                <w:szCs w:val="22"/>
                <w:lang w:eastAsia="ja-JP"/>
              </w:rPr>
              <w:t>T</w:t>
            </w:r>
            <w:r w:rsidRPr="00BA4581">
              <w:rPr>
                <w:rFonts w:cs="v4.2.0"/>
                <w:szCs w:val="22"/>
                <w:vertAlign w:val="subscript"/>
                <w:lang w:eastAsia="ja-JP"/>
              </w:rPr>
              <w:t>detect</w:t>
            </w:r>
            <w:proofErr w:type="spellEnd"/>
            <w:r w:rsidRPr="00BA4581" w:rsidDel="00673BF2">
              <w:rPr>
                <w:rFonts w:cs="v4.2.0"/>
                <w:szCs w:val="22"/>
                <w:vertAlign w:val="subscript"/>
                <w:lang w:eastAsia="ja-JP"/>
              </w:rPr>
              <w:t xml:space="preserve"> </w:t>
            </w:r>
            <w:r w:rsidRPr="00BA4581">
              <w:rPr>
                <w:rFonts w:cs="v4.2.0"/>
                <w:szCs w:val="22"/>
                <w:vertAlign w:val="subscript"/>
                <w:lang w:eastAsia="ja-JP"/>
              </w:rPr>
              <w:t>intra_FS3</w:t>
            </w:r>
            <w:r w:rsidRPr="00662CA4">
              <w:rPr>
                <w:rFonts w:cs="Arial"/>
                <w:lang w:eastAsia="ja-JP"/>
              </w:rPr>
              <w:t>, [ms]</w:t>
            </w:r>
          </w:p>
        </w:tc>
      </w:tr>
      <w:tr w:rsidR="00AD1C75" w:rsidRPr="00CA2052" w14:paraId="1DFC9E73" w14:textId="77777777" w:rsidTr="00C27C68">
        <w:trPr>
          <w:jc w:val="center"/>
        </w:trPr>
        <w:tc>
          <w:tcPr>
            <w:tcW w:w="3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76E87" w14:textId="57212EEA" w:rsidR="00AD1C75" w:rsidRPr="00662CA4" w:rsidRDefault="00D9483B" w:rsidP="00C27C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 w:rsidR="00AD1C75" w:rsidRPr="00662CA4">
              <w:rPr>
                <w:rFonts w:cs="Arial"/>
                <w:lang w:eastAsia="zh-CN"/>
              </w:rPr>
              <w:t xml:space="preserve"> ≤ SCH </w:t>
            </w:r>
            <w:proofErr w:type="spellStart"/>
            <w:r w:rsidR="00AD1C75" w:rsidRPr="00662CA4">
              <w:rPr>
                <w:rFonts w:cs="Arial"/>
                <w:lang w:val="en-US" w:eastAsia="ja-JP"/>
              </w:rPr>
              <w:t>Ês</w:t>
            </w:r>
            <w:proofErr w:type="spellEnd"/>
            <w:r w:rsidR="00AD1C75" w:rsidRPr="00662CA4">
              <w:rPr>
                <w:rFonts w:cs="Arial"/>
                <w:lang w:val="en-US" w:eastAsia="ja-JP"/>
              </w:rPr>
              <w:t>/</w:t>
            </w:r>
            <w:proofErr w:type="spellStart"/>
            <w:r w:rsidR="00AD1C75" w:rsidRPr="00662CA4">
              <w:rPr>
                <w:rFonts w:cs="Arial"/>
                <w:lang w:val="en-US" w:eastAsia="ja-JP"/>
              </w:rPr>
              <w:t>Iot</w:t>
            </w:r>
            <w:proofErr w:type="spellEnd"/>
          </w:p>
        </w:tc>
        <w:tc>
          <w:tcPr>
            <w:tcW w:w="3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8038B" w14:textId="4D837D04" w:rsidR="00AD1C75" w:rsidRPr="00662CA4" w:rsidRDefault="00D9483B" w:rsidP="00C27C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v4.2.0"/>
                <w:noProof/>
                <w:lang w:eastAsia="ja-JP"/>
              </w:rPr>
              <w:t>(1</w:t>
            </w:r>
            <w:r w:rsidR="00AD1C75" w:rsidRPr="00BA4581">
              <w:rPr>
                <w:rFonts w:cs="v4.2.0"/>
                <w:noProof/>
                <w:lang w:eastAsia="ja-JP"/>
              </w:rPr>
              <w:t xml:space="preserve">+L) </w:t>
            </w:r>
            <w:r w:rsidR="00AD1C75" w:rsidRPr="00BA4581">
              <w:rPr>
                <w:rFonts w:cs="v4.2.0" w:hint="eastAsia"/>
                <w:noProof/>
                <w:lang w:eastAsia="ja-JP"/>
              </w:rPr>
              <w:t>*</w:t>
            </w:r>
            <w:r w:rsidR="00AD1C75" w:rsidRPr="00662CA4">
              <w:rPr>
                <w:rFonts w:cs="Arial" w:hint="eastAsia"/>
                <w:lang w:eastAsia="zh-CN"/>
              </w:rPr>
              <w:t xml:space="preserve"> </w:t>
            </w:r>
            <w:proofErr w:type="spellStart"/>
            <w:r w:rsidR="00AD1C75" w:rsidRPr="00662CA4">
              <w:rPr>
                <w:rFonts w:cs="Arial" w:hint="eastAsia"/>
                <w:lang w:eastAsia="zh-CN"/>
              </w:rPr>
              <w:t>T</w:t>
            </w:r>
            <w:r w:rsidR="00AD1C75" w:rsidRPr="00662CA4">
              <w:rPr>
                <w:rFonts w:cs="Arial" w:hint="eastAsia"/>
                <w:vertAlign w:val="subscript"/>
                <w:lang w:eastAsia="zh-CN"/>
              </w:rPr>
              <w:t>DMTC_periodicity</w:t>
            </w:r>
            <w:proofErr w:type="spellEnd"/>
          </w:p>
        </w:tc>
      </w:tr>
    </w:tbl>
    <w:p w14:paraId="44C82324" w14:textId="77777777" w:rsidR="00AD1C75" w:rsidRDefault="00AD1C75" w:rsidP="00AD1C75">
      <w:pPr>
        <w:rPr>
          <w:lang w:eastAsia="zh-CN"/>
        </w:rPr>
      </w:pPr>
    </w:p>
    <w:p w14:paraId="4CF8FCF6" w14:textId="77777777" w:rsidR="00AD1C75" w:rsidRPr="00CA2052" w:rsidRDefault="00AD1C75" w:rsidP="00AD1C75">
      <w:pPr>
        <w:pStyle w:val="TH"/>
        <w:rPr>
          <w:lang w:eastAsia="zh-CN"/>
        </w:rPr>
      </w:pPr>
      <w:r w:rsidRPr="00CA2052">
        <w:rPr>
          <w:snapToGrid w:val="0"/>
        </w:rPr>
        <w:t>Table 8.</w:t>
      </w:r>
      <w:r>
        <w:rPr>
          <w:snapToGrid w:val="0"/>
        </w:rPr>
        <w:t>11</w:t>
      </w:r>
      <w:r w:rsidRPr="00CA2052">
        <w:rPr>
          <w:snapToGrid w:val="0"/>
        </w:rPr>
        <w:t>.</w:t>
      </w:r>
      <w:r w:rsidRPr="00CA2052">
        <w:rPr>
          <w:rFonts w:hint="eastAsia"/>
          <w:snapToGrid w:val="0"/>
          <w:lang w:eastAsia="zh-CN"/>
        </w:rPr>
        <w:t>2</w:t>
      </w:r>
      <w:r w:rsidRPr="00CA2052">
        <w:rPr>
          <w:snapToGrid w:val="0"/>
        </w:rPr>
        <w:t>.</w:t>
      </w:r>
      <w:r w:rsidRPr="00CA2052">
        <w:rPr>
          <w:rFonts w:hint="eastAsia"/>
          <w:snapToGrid w:val="0"/>
          <w:lang w:eastAsia="zh-CN"/>
        </w:rPr>
        <w:t>1</w:t>
      </w:r>
      <w:r w:rsidRPr="00CA2052">
        <w:rPr>
          <w:snapToGrid w:val="0"/>
        </w:rPr>
        <w:t>.1.</w:t>
      </w:r>
      <w:r w:rsidRPr="00CA2052">
        <w:rPr>
          <w:rFonts w:hint="eastAsia"/>
          <w:snapToGrid w:val="0"/>
          <w:lang w:eastAsia="zh-CN"/>
        </w:rPr>
        <w:t>1</w:t>
      </w:r>
      <w:r w:rsidRPr="00CA2052">
        <w:rPr>
          <w:snapToGrid w:val="0"/>
        </w:rPr>
        <w:t>-</w:t>
      </w:r>
      <w:r>
        <w:rPr>
          <w:snapToGrid w:val="0"/>
          <w:lang w:eastAsia="zh-CN"/>
        </w:rPr>
        <w:t>2</w:t>
      </w:r>
      <w:r w:rsidRPr="00CA2052">
        <w:rPr>
          <w:snapToGrid w:val="0"/>
        </w:rPr>
        <w:t xml:space="preserve">: </w:t>
      </w:r>
      <w:r>
        <w:t>I</w:t>
      </w:r>
      <w:r w:rsidRPr="00CA2052">
        <w:t>ntra</w:t>
      </w:r>
      <w:r w:rsidRPr="00CA2052">
        <w:rPr>
          <w:lang w:eastAsia="zh-CN"/>
        </w:rPr>
        <w:t>-</w:t>
      </w:r>
      <w:r w:rsidRPr="00CA2052">
        <w:t xml:space="preserve">frequency </w:t>
      </w:r>
      <w:r>
        <w:t>measurement requirements</w:t>
      </w:r>
      <w:r w:rsidRPr="00CA2052">
        <w:rPr>
          <w:szCs w:val="22"/>
          <w:lang w:eastAsia="zh-CN"/>
        </w:rPr>
        <w:t xml:space="preserve"> under operation with frame structure </w:t>
      </w:r>
      <w:proofErr w:type="gramStart"/>
      <w:r w:rsidRPr="00CA2052">
        <w:rPr>
          <w:szCs w:val="22"/>
          <w:lang w:eastAsia="zh-CN"/>
        </w:rPr>
        <w:t>3</w:t>
      </w:r>
      <w:proofErr w:type="gramEnd"/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2410"/>
        <w:gridCol w:w="2552"/>
        <w:gridCol w:w="2551"/>
      </w:tblGrid>
      <w:tr w:rsidR="00AD1C75" w:rsidRPr="00CA2052" w14:paraId="5AB6C4C4" w14:textId="77777777" w:rsidTr="00C27C68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D3DE4" w14:textId="77777777" w:rsidR="00AD1C75" w:rsidRPr="00662CA4" w:rsidRDefault="00AD1C75" w:rsidP="00C27C68">
            <w:pPr>
              <w:pStyle w:val="TAH"/>
              <w:rPr>
                <w:rFonts w:cs="Arial"/>
                <w:lang w:eastAsia="zh-CN"/>
              </w:rPr>
            </w:pPr>
            <w:r w:rsidRPr="00662CA4">
              <w:rPr>
                <w:rFonts w:cs="Arial"/>
                <w:lang w:eastAsia="zh-CN"/>
              </w:rPr>
              <w:t>M</w:t>
            </w:r>
            <w:r w:rsidRPr="00662CA4">
              <w:rPr>
                <w:rFonts w:cs="Arial" w:hint="eastAsia"/>
                <w:lang w:eastAsia="zh-CN"/>
              </w:rPr>
              <w:t>easurement bandwidth [RB]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C031C" w14:textId="77777777" w:rsidR="00AD1C75" w:rsidRPr="00662CA4" w:rsidRDefault="00AD1C75" w:rsidP="00C27C68">
            <w:pPr>
              <w:pStyle w:val="TAH"/>
              <w:rPr>
                <w:rFonts w:cs="Arial"/>
                <w:lang w:eastAsia="ja-JP"/>
              </w:rPr>
            </w:pPr>
            <w:r w:rsidRPr="00662CA4">
              <w:rPr>
                <w:rFonts w:cs="Arial"/>
                <w:lang w:eastAsia="ja-JP"/>
              </w:rPr>
              <w:t xml:space="preserve">CRS </w:t>
            </w:r>
            <w:proofErr w:type="spellStart"/>
            <w:r w:rsidRPr="00662CA4">
              <w:rPr>
                <w:rFonts w:cs="Arial"/>
                <w:lang w:val="en-US" w:eastAsia="ja-JP"/>
              </w:rPr>
              <w:t>Ês</w:t>
            </w:r>
            <w:proofErr w:type="spellEnd"/>
            <w:r w:rsidRPr="00662CA4">
              <w:rPr>
                <w:rFonts w:cs="Arial"/>
                <w:lang w:val="en-US" w:eastAsia="ja-JP"/>
              </w:rPr>
              <w:t>/</w:t>
            </w:r>
            <w:proofErr w:type="spellStart"/>
            <w:r w:rsidRPr="00662CA4">
              <w:rPr>
                <w:rFonts w:cs="Arial"/>
                <w:lang w:val="en-US" w:eastAsia="ja-JP"/>
              </w:rPr>
              <w:t>Iot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01440" w14:textId="77777777" w:rsidR="00AD1C75" w:rsidRPr="00662CA4" w:rsidRDefault="00AD1C75" w:rsidP="00C27C68">
            <w:pPr>
              <w:pStyle w:val="TAH"/>
              <w:rPr>
                <w:rFonts w:cs="Arial"/>
                <w:szCs w:val="22"/>
                <w:lang w:eastAsia="zh-CN"/>
              </w:rPr>
            </w:pPr>
            <w:r w:rsidRPr="00662CA4">
              <w:rPr>
                <w:rFonts w:cs="Arial"/>
                <w:lang w:eastAsia="ja-JP"/>
              </w:rPr>
              <w:t>D</w:t>
            </w:r>
            <w:r w:rsidRPr="00662CA4">
              <w:rPr>
                <w:rFonts w:cs="Arial" w:hint="eastAsia"/>
                <w:lang w:eastAsia="ja-JP"/>
              </w:rPr>
              <w:t>iscovery signal</w:t>
            </w:r>
            <w:r w:rsidRPr="00662CA4">
              <w:rPr>
                <w:rFonts w:cs="Arial"/>
                <w:lang w:eastAsia="ja-JP"/>
              </w:rPr>
              <w:t xml:space="preserve"> occasion duration (</w:t>
            </w:r>
            <w:r w:rsidRPr="00662CA4">
              <w:rPr>
                <w:rFonts w:cs="Arial" w:hint="eastAsia"/>
                <w:i/>
                <w:lang w:eastAsia="ja-JP"/>
              </w:rPr>
              <w:t>ds-</w:t>
            </w:r>
            <w:proofErr w:type="spellStart"/>
            <w:r w:rsidRPr="00662CA4">
              <w:rPr>
                <w:rFonts w:cs="Arial" w:hint="eastAsia"/>
                <w:i/>
                <w:lang w:eastAsia="ja-JP"/>
              </w:rPr>
              <w:t>Occasion</w:t>
            </w:r>
            <w:r w:rsidRPr="00662CA4">
              <w:rPr>
                <w:rFonts w:cs="Arial"/>
                <w:i/>
                <w:lang w:eastAsia="ja-JP"/>
              </w:rPr>
              <w:t>Duration</w:t>
            </w:r>
            <w:proofErr w:type="spellEnd"/>
            <w:r w:rsidRPr="00662CA4">
              <w:rPr>
                <w:rFonts w:cs="Arial"/>
                <w:lang w:eastAsia="ja-JP"/>
              </w:rPr>
              <w:t>) [ms]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5B53D" w14:textId="77777777" w:rsidR="00AD1C75" w:rsidRPr="00BA4581" w:rsidRDefault="00AD1C75" w:rsidP="00C27C68">
            <w:pPr>
              <w:pStyle w:val="TAH"/>
              <w:rPr>
                <w:rFonts w:ascii="CG Times" w:hAnsi="CG Times" w:cs="CG Times"/>
                <w:lang w:eastAsia="zh-CN"/>
              </w:rPr>
            </w:pPr>
            <w:r w:rsidRPr="00662CA4">
              <w:rPr>
                <w:rFonts w:cs="Arial"/>
                <w:szCs w:val="22"/>
                <w:lang w:eastAsia="zh-CN"/>
              </w:rPr>
              <w:t>T</w:t>
            </w:r>
            <w:r w:rsidRPr="00662CA4">
              <w:rPr>
                <w:rFonts w:cs="Arial"/>
                <w:vertAlign w:val="subscript"/>
                <w:lang w:eastAsia="zh-CN"/>
              </w:rPr>
              <w:t>measure_</w:t>
            </w:r>
            <w:r w:rsidRPr="00662CA4">
              <w:rPr>
                <w:rFonts w:cs="Arial"/>
                <w:szCs w:val="22"/>
                <w:vertAlign w:val="subscript"/>
                <w:lang w:eastAsia="zh-CN"/>
              </w:rPr>
              <w:t>intra_</w:t>
            </w:r>
            <w:r w:rsidRPr="00662CA4">
              <w:rPr>
                <w:rFonts w:cs="Arial" w:hint="eastAsia"/>
                <w:szCs w:val="22"/>
                <w:vertAlign w:val="subscript"/>
                <w:lang w:eastAsia="zh-CN"/>
              </w:rPr>
              <w:t>F</w:t>
            </w:r>
            <w:r w:rsidRPr="00662CA4">
              <w:rPr>
                <w:rFonts w:cs="Arial"/>
                <w:szCs w:val="22"/>
                <w:vertAlign w:val="subscript"/>
                <w:lang w:eastAsia="zh-CN"/>
              </w:rPr>
              <w:t>S3</w:t>
            </w:r>
            <w:r w:rsidRPr="00662CA4">
              <w:rPr>
                <w:rFonts w:cs="Arial" w:hint="eastAsia"/>
                <w:szCs w:val="22"/>
                <w:vertAlign w:val="subscript"/>
                <w:lang w:eastAsia="zh-CN"/>
              </w:rPr>
              <w:t>_CRS</w:t>
            </w:r>
            <w:r w:rsidRPr="00662CA4">
              <w:rPr>
                <w:rFonts w:cs="Arial"/>
                <w:szCs w:val="22"/>
                <w:vertAlign w:val="subscript"/>
                <w:lang w:eastAsia="zh-CN"/>
              </w:rPr>
              <w:t xml:space="preserve"> </w:t>
            </w:r>
            <w:r w:rsidRPr="00662CA4">
              <w:rPr>
                <w:rFonts w:cs="Arial" w:hint="eastAsia"/>
                <w:szCs w:val="22"/>
                <w:lang w:eastAsia="zh-CN"/>
              </w:rPr>
              <w:t>[ms]</w:t>
            </w:r>
          </w:p>
        </w:tc>
      </w:tr>
      <w:tr w:rsidR="00AD1C75" w:rsidRPr="00CA2052" w14:paraId="2590E7CD" w14:textId="77777777" w:rsidTr="00C27C68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78AB7" w14:textId="77777777" w:rsidR="00AD1C75" w:rsidRPr="00662CA4" w:rsidRDefault="00AD1C75" w:rsidP="00C27C68">
            <w:pPr>
              <w:pStyle w:val="TAC"/>
              <w:rPr>
                <w:rFonts w:cs="Arial"/>
                <w:lang w:eastAsia="zh-CN"/>
              </w:rPr>
            </w:pPr>
            <w:r w:rsidRPr="00662CA4">
              <w:rPr>
                <w:rFonts w:cs="Arial"/>
                <w:position w:val="-4"/>
                <w:lang w:eastAsia="zh-CN"/>
              </w:rPr>
              <w:object w:dxaOrig="180" w:dyaOrig="220" w14:anchorId="25E70D0E">
                <v:shape id="_x0000_i1029" type="#_x0000_t75" style="width:9pt;height:11.25pt" o:ole="">
                  <v:imagedata r:id="rId6" o:title=""/>
                </v:shape>
                <o:OLEObject Type="Embed" ProgID="Equation.DSMT4" ShapeID="_x0000_i1029" DrawAspect="Content" ObjectID="_1521015348" r:id="rId14"/>
              </w:object>
            </w:r>
            <w:r w:rsidRPr="00662CA4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15D75" w14:textId="31829EAE" w:rsidR="00AD1C75" w:rsidRPr="00662CA4" w:rsidRDefault="00D9483B" w:rsidP="00C27C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 w:rsidR="00AD1C75" w:rsidRPr="00662CA4">
              <w:rPr>
                <w:rFonts w:cs="Arial"/>
                <w:lang w:eastAsia="zh-CN"/>
              </w:rPr>
              <w:t xml:space="preserve"> ≤ CRS </w:t>
            </w:r>
            <w:proofErr w:type="spellStart"/>
            <w:r w:rsidR="00AD1C75" w:rsidRPr="00662CA4">
              <w:rPr>
                <w:rFonts w:cs="Arial"/>
                <w:lang w:val="en-US" w:eastAsia="ja-JP"/>
              </w:rPr>
              <w:t>Ês</w:t>
            </w:r>
            <w:proofErr w:type="spellEnd"/>
            <w:r w:rsidR="00AD1C75" w:rsidRPr="00662CA4">
              <w:rPr>
                <w:rFonts w:cs="Arial"/>
                <w:lang w:val="en-US" w:eastAsia="ja-JP"/>
              </w:rPr>
              <w:t>/</w:t>
            </w:r>
            <w:proofErr w:type="spellStart"/>
            <w:r w:rsidR="00AD1C75" w:rsidRPr="00662CA4">
              <w:rPr>
                <w:rFonts w:cs="Arial"/>
                <w:lang w:val="en-US" w:eastAsia="ja-JP"/>
              </w:rPr>
              <w:t>Iot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B1636" w14:textId="77777777" w:rsidR="00AD1C75" w:rsidRPr="00662CA4" w:rsidRDefault="00AD1C75" w:rsidP="00C27C68">
            <w:pPr>
              <w:pStyle w:val="TAC"/>
              <w:rPr>
                <w:rFonts w:cs="Arial"/>
                <w:lang w:eastAsia="zh-CN"/>
              </w:rPr>
            </w:pPr>
            <w:r w:rsidRPr="00662CA4">
              <w:rPr>
                <w:rFonts w:cs="Arial"/>
                <w:lang w:eastAsia="zh-CN"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0051D" w14:textId="2A9BEBE1" w:rsidR="00AD1C75" w:rsidRPr="00662CA4" w:rsidRDefault="00D9483B" w:rsidP="00C27C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(3</w:t>
            </w:r>
            <w:r w:rsidR="00AD1C75" w:rsidRPr="00662CA4">
              <w:rPr>
                <w:rFonts w:cs="Arial"/>
                <w:lang w:eastAsia="zh-CN"/>
              </w:rPr>
              <w:t xml:space="preserve">+M) * </w:t>
            </w:r>
            <w:proofErr w:type="spellStart"/>
            <w:r w:rsidR="00AD1C75" w:rsidRPr="00662CA4">
              <w:rPr>
                <w:rFonts w:cs="Arial" w:hint="eastAsia"/>
                <w:lang w:eastAsia="zh-CN"/>
              </w:rPr>
              <w:t>T</w:t>
            </w:r>
            <w:r w:rsidR="00AD1C75" w:rsidRPr="00662CA4">
              <w:rPr>
                <w:rFonts w:cs="Arial" w:hint="eastAsia"/>
                <w:vertAlign w:val="subscript"/>
                <w:lang w:eastAsia="zh-CN"/>
              </w:rPr>
              <w:t>DMTC_periodicity</w:t>
            </w:r>
            <w:proofErr w:type="spellEnd"/>
          </w:p>
        </w:tc>
      </w:tr>
      <w:tr w:rsidR="00AD1C75" w:rsidRPr="00CA2052" w14:paraId="3281DAF4" w14:textId="77777777" w:rsidTr="00C27C68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623C7" w14:textId="77777777" w:rsidR="00AD1C75" w:rsidRPr="00662CA4" w:rsidRDefault="00AD1C75" w:rsidP="00C27C68">
            <w:pPr>
              <w:pStyle w:val="TAC"/>
              <w:rPr>
                <w:rFonts w:cs="Arial"/>
                <w:lang w:eastAsia="zh-CN"/>
              </w:rPr>
            </w:pPr>
            <w:r w:rsidRPr="00662CA4">
              <w:rPr>
                <w:rFonts w:cs="Arial"/>
                <w:position w:val="-4"/>
                <w:lang w:eastAsia="zh-CN"/>
              </w:rPr>
              <w:object w:dxaOrig="180" w:dyaOrig="220" w14:anchorId="2C0BF424">
                <v:shape id="_x0000_i1030" type="#_x0000_t75" style="width:9pt;height:11.25pt" o:ole="">
                  <v:imagedata r:id="rId6" o:title=""/>
                </v:shape>
                <o:OLEObject Type="Embed" ProgID="Equation.DSMT4" ShapeID="_x0000_i1030" DrawAspect="Content" ObjectID="_1521015349" r:id="rId15"/>
              </w:object>
            </w:r>
            <w:r w:rsidRPr="00662CA4">
              <w:rPr>
                <w:rFonts w:cs="Arial" w:hint="eastAsia"/>
                <w:lang w:eastAsia="zh-CN"/>
              </w:rPr>
              <w:t>25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78094" w14:textId="66BE6702" w:rsidR="00AD1C75" w:rsidRPr="00662CA4" w:rsidRDefault="00D9483B" w:rsidP="00C27C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  <w:r w:rsidR="00AD1C75" w:rsidRPr="00662CA4">
              <w:rPr>
                <w:rFonts w:cs="Arial"/>
                <w:lang w:eastAsia="zh-CN"/>
              </w:rPr>
              <w:t xml:space="preserve"> ≤ CRS </w:t>
            </w:r>
            <w:proofErr w:type="spellStart"/>
            <w:r w:rsidR="00AD1C75" w:rsidRPr="00662CA4">
              <w:rPr>
                <w:rFonts w:cs="Arial"/>
                <w:lang w:val="en-US" w:eastAsia="ja-JP"/>
              </w:rPr>
              <w:t>Ês</w:t>
            </w:r>
            <w:proofErr w:type="spellEnd"/>
            <w:r w:rsidR="00AD1C75" w:rsidRPr="00662CA4">
              <w:rPr>
                <w:rFonts w:cs="Arial"/>
                <w:lang w:val="en-US" w:eastAsia="ja-JP"/>
              </w:rPr>
              <w:t>/</w:t>
            </w:r>
            <w:proofErr w:type="spellStart"/>
            <w:r w:rsidR="00AD1C75" w:rsidRPr="00662CA4">
              <w:rPr>
                <w:rFonts w:cs="Arial"/>
                <w:lang w:val="en-US" w:eastAsia="ja-JP"/>
              </w:rPr>
              <w:t>Iot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C8E33" w14:textId="77777777" w:rsidR="00AD1C75" w:rsidRPr="00662CA4" w:rsidRDefault="00AD1C75" w:rsidP="00C27C68">
            <w:pPr>
              <w:pStyle w:val="TAC"/>
              <w:rPr>
                <w:rFonts w:cs="Arial"/>
                <w:lang w:eastAsia="zh-CN"/>
              </w:rPr>
            </w:pPr>
            <w:r w:rsidRPr="00662CA4">
              <w:rPr>
                <w:rFonts w:cs="Arial"/>
                <w:lang w:eastAsia="zh-CN"/>
              </w:rPr>
              <w:t>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80B9A" w14:textId="7D5E7A04" w:rsidR="00AD1C75" w:rsidRPr="00662CA4" w:rsidRDefault="00D9483B" w:rsidP="00C27C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(1</w:t>
            </w:r>
            <w:r w:rsidR="00AD1C75" w:rsidRPr="00662CA4">
              <w:rPr>
                <w:rFonts w:cs="Arial"/>
                <w:lang w:eastAsia="zh-CN"/>
              </w:rPr>
              <w:t xml:space="preserve">+M) * </w:t>
            </w:r>
            <w:proofErr w:type="spellStart"/>
            <w:r w:rsidR="00AD1C75" w:rsidRPr="00662CA4">
              <w:rPr>
                <w:rFonts w:cs="Arial" w:hint="eastAsia"/>
                <w:lang w:eastAsia="zh-CN"/>
              </w:rPr>
              <w:t>T</w:t>
            </w:r>
            <w:r w:rsidR="00AD1C75" w:rsidRPr="00662CA4">
              <w:rPr>
                <w:rFonts w:cs="Arial" w:hint="eastAsia"/>
                <w:vertAlign w:val="subscript"/>
                <w:lang w:eastAsia="zh-CN"/>
              </w:rPr>
              <w:t>DMTC_periodicity</w:t>
            </w:r>
            <w:proofErr w:type="spellEnd"/>
          </w:p>
        </w:tc>
      </w:tr>
    </w:tbl>
    <w:p w14:paraId="0BF0365B" w14:textId="77777777" w:rsidR="00AD1C75" w:rsidRDefault="00AD1C75" w:rsidP="00F14125">
      <w:pPr>
        <w:rPr>
          <w:lang w:eastAsia="zh-CN"/>
        </w:rPr>
      </w:pPr>
    </w:p>
    <w:p w14:paraId="79B73351" w14:textId="0438B4F9" w:rsidR="00BD0888" w:rsidRDefault="00BD0888" w:rsidP="00F14125">
      <w:pPr>
        <w:rPr>
          <w:lang w:eastAsia="zh-CN"/>
        </w:rPr>
      </w:pPr>
      <w:r>
        <w:rPr>
          <w:lang w:eastAsia="zh-CN"/>
        </w:rPr>
        <w:t xml:space="preserve">This approach </w:t>
      </w:r>
      <w:proofErr w:type="gramStart"/>
      <w:r>
        <w:rPr>
          <w:lang w:eastAsia="zh-CN"/>
        </w:rPr>
        <w:t>is presented</w:t>
      </w:r>
      <w:proofErr w:type="gramEnd"/>
      <w:r>
        <w:rPr>
          <w:lang w:eastAsia="zh-CN"/>
        </w:rPr>
        <w:t xml:space="preserve"> in our CR [3].</w:t>
      </w:r>
    </w:p>
    <w:p w14:paraId="5714BC4F" w14:textId="53FA6148" w:rsidR="00B53ECC" w:rsidRDefault="00DE4B4E" w:rsidP="00B53ECC">
      <w:pPr>
        <w:pStyle w:val="Heading1"/>
        <w:numPr>
          <w:ilvl w:val="0"/>
          <w:numId w:val="1"/>
        </w:numPr>
      </w:pPr>
      <w:r>
        <w:t>Summary</w:t>
      </w:r>
    </w:p>
    <w:p w14:paraId="33395A31" w14:textId="51542970" w:rsidR="00DE4B4E" w:rsidRDefault="00DE4B4E" w:rsidP="00DE4B4E">
      <w:pPr>
        <w:rPr>
          <w:lang w:eastAsia="zh-CN"/>
        </w:rPr>
      </w:pPr>
      <w:r>
        <w:rPr>
          <w:lang w:eastAsia="zh-CN"/>
        </w:rPr>
        <w:t xml:space="preserve">In this </w:t>
      </w:r>
      <w:proofErr w:type="gramStart"/>
      <w:r>
        <w:rPr>
          <w:lang w:eastAsia="zh-CN"/>
        </w:rPr>
        <w:t>contribution</w:t>
      </w:r>
      <w:proofErr w:type="gramEnd"/>
      <w:r>
        <w:rPr>
          <w:lang w:eastAsia="zh-CN"/>
        </w:rPr>
        <w:t xml:space="preserve"> we have presented our solution for LAA cell detection and measurement requirements. Based on the discussion about problems in multi-shot requirements and supporting two side conditions simultaneously, we have proposed the following:</w:t>
      </w:r>
    </w:p>
    <w:p w14:paraId="096D0D77" w14:textId="77777777" w:rsidR="003F6EAE" w:rsidRDefault="003F6EAE" w:rsidP="003F6EAE">
      <w:pPr>
        <w:rPr>
          <w:b/>
          <w:lang w:eastAsia="zh-CN"/>
        </w:rPr>
      </w:pPr>
      <w:r w:rsidRPr="00AD1C75">
        <w:rPr>
          <w:b/>
          <w:lang w:eastAsia="zh-CN"/>
        </w:rPr>
        <w:t>Proposal 1: Specify only high SINR (</w:t>
      </w:r>
      <w:r w:rsidRPr="00AD1C75">
        <w:rPr>
          <w:b/>
          <w:szCs w:val="21"/>
        </w:rPr>
        <w:t>CRS</w:t>
      </w:r>
      <w:r>
        <w:rPr>
          <w:b/>
          <w:szCs w:val="21"/>
        </w:rPr>
        <w:t>/CSI-RS/SCH</w:t>
      </w:r>
      <w:r w:rsidRPr="00AD1C75">
        <w:rPr>
          <w:b/>
          <w:szCs w:val="21"/>
        </w:rPr>
        <w:t xml:space="preserve"> </w:t>
      </w:r>
      <w:proofErr w:type="spellStart"/>
      <w:r w:rsidRPr="00AD1C75">
        <w:rPr>
          <w:b/>
          <w:szCs w:val="21"/>
        </w:rPr>
        <w:t>Ês</w:t>
      </w:r>
      <w:proofErr w:type="spellEnd"/>
      <w:r w:rsidRPr="00AD1C75">
        <w:rPr>
          <w:b/>
          <w:szCs w:val="21"/>
        </w:rPr>
        <w:t>/</w:t>
      </w:r>
      <w:proofErr w:type="spellStart"/>
      <w:r w:rsidRPr="00AD1C75">
        <w:rPr>
          <w:b/>
          <w:szCs w:val="21"/>
        </w:rPr>
        <w:t>Iot</w:t>
      </w:r>
      <w:proofErr w:type="spellEnd"/>
      <w:r w:rsidRPr="00AD1C75">
        <w:rPr>
          <w:b/>
          <w:szCs w:val="21"/>
        </w:rPr>
        <w:t xml:space="preserve"> ≥ 0 dB)</w:t>
      </w:r>
      <w:r w:rsidRPr="00AD1C75">
        <w:rPr>
          <w:b/>
          <w:lang w:eastAsia="zh-CN"/>
        </w:rPr>
        <w:t xml:space="preserve"> requirements for cell detection and measurements in Rel-13. </w:t>
      </w:r>
    </w:p>
    <w:p w14:paraId="37AA32B9" w14:textId="77777777" w:rsidR="003F6EAE" w:rsidRPr="00AD1C75" w:rsidRDefault="003F6EAE" w:rsidP="003F6EAE">
      <w:pPr>
        <w:rPr>
          <w:b/>
          <w:lang w:eastAsia="zh-CN"/>
        </w:rPr>
      </w:pPr>
      <w:r>
        <w:rPr>
          <w:b/>
          <w:lang w:eastAsia="zh-CN"/>
        </w:rPr>
        <w:t xml:space="preserve">Proposal 2: </w:t>
      </w:r>
      <w:r w:rsidRPr="00AD1C75">
        <w:rPr>
          <w:b/>
          <w:lang w:eastAsia="zh-CN"/>
        </w:rPr>
        <w:t>Leave low SINR (</w:t>
      </w:r>
      <w:r w:rsidRPr="00AD1C75">
        <w:rPr>
          <w:rFonts w:cs="Arial"/>
          <w:b/>
          <w:lang w:eastAsia="zh-CN"/>
        </w:rPr>
        <w:t>-6 ≤ CRS</w:t>
      </w:r>
      <w:r>
        <w:rPr>
          <w:rFonts w:cs="Arial"/>
          <w:b/>
          <w:lang w:eastAsia="zh-CN"/>
        </w:rPr>
        <w:t>/CSI-RS/SCH</w:t>
      </w:r>
      <w:r w:rsidRPr="00AD1C75">
        <w:rPr>
          <w:rFonts w:cs="Arial"/>
          <w:b/>
          <w:lang w:eastAsia="zh-CN"/>
        </w:rPr>
        <w:t xml:space="preserve"> </w:t>
      </w:r>
      <w:proofErr w:type="spellStart"/>
      <w:r w:rsidRPr="00AD1C75">
        <w:rPr>
          <w:rFonts w:cs="Arial"/>
          <w:b/>
          <w:lang w:val="en-US" w:eastAsia="ja-JP"/>
        </w:rPr>
        <w:t>Ês</w:t>
      </w:r>
      <w:proofErr w:type="spellEnd"/>
      <w:r w:rsidRPr="00AD1C75">
        <w:rPr>
          <w:rFonts w:cs="Arial"/>
          <w:b/>
          <w:lang w:val="en-US" w:eastAsia="ja-JP"/>
        </w:rPr>
        <w:t>/</w:t>
      </w:r>
      <w:proofErr w:type="spellStart"/>
      <w:r w:rsidRPr="00AD1C75">
        <w:rPr>
          <w:rFonts w:cs="Arial"/>
          <w:b/>
          <w:lang w:val="en-US" w:eastAsia="ja-JP"/>
        </w:rPr>
        <w:t>Iot</w:t>
      </w:r>
      <w:proofErr w:type="spellEnd"/>
      <w:r w:rsidRPr="00AD1C75">
        <w:rPr>
          <w:rFonts w:cs="Arial"/>
          <w:b/>
          <w:lang w:eastAsia="zh-CN"/>
        </w:rPr>
        <w:t xml:space="preserve"> &lt; 0)</w:t>
      </w:r>
      <w:r>
        <w:rPr>
          <w:rFonts w:cs="Arial"/>
          <w:lang w:eastAsia="zh-CN"/>
        </w:rPr>
        <w:t xml:space="preserve"> </w:t>
      </w:r>
      <w:r w:rsidRPr="00AD1C75">
        <w:rPr>
          <w:b/>
          <w:lang w:eastAsia="zh-CN"/>
        </w:rPr>
        <w:t>requirements for later releases.</w:t>
      </w:r>
    </w:p>
    <w:p w14:paraId="0EDEC442" w14:textId="77777777" w:rsidR="00DE4B4E" w:rsidRPr="00DE4B4E" w:rsidRDefault="00DE4B4E" w:rsidP="00DE4B4E">
      <w:pPr>
        <w:rPr>
          <w:lang w:eastAsia="zh-CN"/>
        </w:rPr>
      </w:pPr>
      <w:bookmarkStart w:id="5" w:name="_GoBack"/>
      <w:bookmarkEnd w:id="5"/>
    </w:p>
    <w:p w14:paraId="51890215" w14:textId="77777777" w:rsidR="00B53ECC" w:rsidRDefault="00B53ECC" w:rsidP="00B53ECC">
      <w:pPr>
        <w:pStyle w:val="Heading1"/>
        <w:numPr>
          <w:ilvl w:val="0"/>
          <w:numId w:val="0"/>
        </w:numPr>
        <w:ind w:left="431" w:hanging="431"/>
      </w:pPr>
      <w:r w:rsidRPr="007D7EEC">
        <w:lastRenderedPageBreak/>
        <w:t>References</w:t>
      </w:r>
    </w:p>
    <w:p w14:paraId="1021C23D" w14:textId="77777777" w:rsidR="00B53ECC" w:rsidRDefault="00B53ECC" w:rsidP="00B53ECC">
      <w:pPr>
        <w:pStyle w:val="ListParagraph"/>
        <w:numPr>
          <w:ilvl w:val="0"/>
          <w:numId w:val="2"/>
        </w:numPr>
        <w:rPr>
          <w:lang w:eastAsia="zh-CN"/>
        </w:rPr>
      </w:pPr>
      <w:r w:rsidRPr="00F33240">
        <w:rPr>
          <w:lang w:eastAsia="zh-CN"/>
        </w:rPr>
        <w:t>R4-158388</w:t>
      </w:r>
      <w:r>
        <w:rPr>
          <w:lang w:eastAsia="zh-CN"/>
        </w:rPr>
        <w:t xml:space="preserve">: </w:t>
      </w:r>
      <w:r w:rsidRPr="00860C0C">
        <w:rPr>
          <w:i/>
        </w:rPr>
        <w:t>"</w:t>
      </w:r>
      <w:r w:rsidRPr="00F33240">
        <w:rPr>
          <w:i/>
        </w:rPr>
        <w:t>LAA measurement requirements</w:t>
      </w:r>
      <w:r w:rsidRPr="00860C0C">
        <w:rPr>
          <w:i/>
        </w:rPr>
        <w:t>”</w:t>
      </w:r>
      <w:r>
        <w:t xml:space="preserve"> (CR), </w:t>
      </w:r>
      <w:r w:rsidRPr="00860C0C">
        <w:t>3GPP TSG-RAN WG4 Meeting #77</w:t>
      </w:r>
      <w:r>
        <w:t>, Anaheim, USA, November 2015.</w:t>
      </w:r>
    </w:p>
    <w:p w14:paraId="7A255322" w14:textId="77777777" w:rsidR="002E6F6C" w:rsidRDefault="002E6F6C" w:rsidP="002E6F6C">
      <w:pPr>
        <w:pStyle w:val="ListParagraph"/>
        <w:numPr>
          <w:ilvl w:val="0"/>
          <w:numId w:val="2"/>
        </w:numPr>
      </w:pPr>
      <w:r>
        <w:t xml:space="preserve">3GPP TS 36.133, </w:t>
      </w:r>
      <w:r w:rsidRPr="00373AC1">
        <w:rPr>
          <w:i/>
        </w:rPr>
        <w:t>“Evolved Universal Terrestrial Radio Access (E-UTRA); Requirements for support of radio resource management”</w:t>
      </w:r>
      <w:r>
        <w:t>, v. 13.2.0.</w:t>
      </w:r>
    </w:p>
    <w:p w14:paraId="24C680EF" w14:textId="66630E4C" w:rsidR="005374DF" w:rsidRDefault="006F7868" w:rsidP="006F7868">
      <w:pPr>
        <w:pStyle w:val="ListParagraph"/>
        <w:numPr>
          <w:ilvl w:val="0"/>
          <w:numId w:val="2"/>
        </w:numPr>
      </w:pPr>
      <w:r w:rsidRPr="006F7868">
        <w:t>R4-162130</w:t>
      </w:r>
      <w:r w:rsidR="005374DF">
        <w:t>: “</w:t>
      </w:r>
      <w:r w:rsidR="005374DF" w:rsidRPr="001263AE">
        <w:rPr>
          <w:noProof/>
        </w:rPr>
        <w:t>LAA Cell Detection and Measurement Requirements</w:t>
      </w:r>
      <w:r w:rsidR="005374DF">
        <w:rPr>
          <w:noProof/>
        </w:rPr>
        <w:t xml:space="preserve">” (CR), </w:t>
      </w:r>
      <w:r w:rsidR="005374DF">
        <w:t>3GPP TSG-RAN WG4 Meeting #78bis, San José del Cabo, Mexico, April 2016.</w:t>
      </w:r>
    </w:p>
    <w:p w14:paraId="04F3294E" w14:textId="77777777" w:rsidR="00BF5630" w:rsidRDefault="00BF5630"/>
    <w:sectPr w:rsidR="00BF5630" w:rsidSect="002D524F">
      <w:pgSz w:w="12240" w:h="15840"/>
      <w:pgMar w:top="1134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2275D"/>
    <w:multiLevelType w:val="multilevel"/>
    <w:tmpl w:val="5428D2D0"/>
    <w:lvl w:ilvl="0">
      <w:start w:val="1"/>
      <w:numFmt w:val="decimal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1" w15:restartNumberingAfterBreak="0">
    <w:nsid w:val="1CA46AD8"/>
    <w:multiLevelType w:val="hybridMultilevel"/>
    <w:tmpl w:val="AADADD8C"/>
    <w:lvl w:ilvl="0" w:tplc="9F82B6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17C24"/>
    <w:multiLevelType w:val="hybridMultilevel"/>
    <w:tmpl w:val="0B8E8794"/>
    <w:lvl w:ilvl="0" w:tplc="7C88DB6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882952"/>
    <w:multiLevelType w:val="hybridMultilevel"/>
    <w:tmpl w:val="89425358"/>
    <w:lvl w:ilvl="0" w:tplc="44143A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E378B4"/>
    <w:multiLevelType w:val="multilevel"/>
    <w:tmpl w:val="5428D2D0"/>
    <w:lvl w:ilvl="0">
      <w:start w:val="1"/>
      <w:numFmt w:val="decimal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5" w15:restartNumberingAfterBreak="0">
    <w:nsid w:val="35BE772F"/>
    <w:multiLevelType w:val="hybridMultilevel"/>
    <w:tmpl w:val="E3ACCCC4"/>
    <w:lvl w:ilvl="0" w:tplc="90381FD8">
      <w:start w:val="1"/>
      <w:numFmt w:val="decimal"/>
      <w:lvlText w:val="Option %1."/>
      <w:lvlJc w:val="left"/>
      <w:pPr>
        <w:tabs>
          <w:tab w:val="num" w:pos="720"/>
        </w:tabs>
        <w:ind w:left="907" w:hanging="54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54" w:hanging="360"/>
      </w:pPr>
    </w:lvl>
    <w:lvl w:ilvl="2" w:tplc="0409001B" w:tentative="1">
      <w:start w:val="1"/>
      <w:numFmt w:val="lowerRoman"/>
      <w:lvlText w:val="%3."/>
      <w:lvlJc w:val="right"/>
      <w:pPr>
        <w:ind w:left="2874" w:hanging="180"/>
      </w:pPr>
    </w:lvl>
    <w:lvl w:ilvl="3" w:tplc="0409000F" w:tentative="1">
      <w:start w:val="1"/>
      <w:numFmt w:val="decimal"/>
      <w:lvlText w:val="%4."/>
      <w:lvlJc w:val="left"/>
      <w:pPr>
        <w:ind w:left="3594" w:hanging="360"/>
      </w:pPr>
    </w:lvl>
    <w:lvl w:ilvl="4" w:tplc="04090019" w:tentative="1">
      <w:start w:val="1"/>
      <w:numFmt w:val="lowerLetter"/>
      <w:lvlText w:val="%5."/>
      <w:lvlJc w:val="left"/>
      <w:pPr>
        <w:ind w:left="4314" w:hanging="360"/>
      </w:pPr>
    </w:lvl>
    <w:lvl w:ilvl="5" w:tplc="0409001B" w:tentative="1">
      <w:start w:val="1"/>
      <w:numFmt w:val="lowerRoman"/>
      <w:lvlText w:val="%6."/>
      <w:lvlJc w:val="right"/>
      <w:pPr>
        <w:ind w:left="5034" w:hanging="180"/>
      </w:pPr>
    </w:lvl>
    <w:lvl w:ilvl="6" w:tplc="0409000F" w:tentative="1">
      <w:start w:val="1"/>
      <w:numFmt w:val="decimal"/>
      <w:lvlText w:val="%7."/>
      <w:lvlJc w:val="left"/>
      <w:pPr>
        <w:ind w:left="5754" w:hanging="360"/>
      </w:pPr>
    </w:lvl>
    <w:lvl w:ilvl="7" w:tplc="04090019" w:tentative="1">
      <w:start w:val="1"/>
      <w:numFmt w:val="lowerLetter"/>
      <w:lvlText w:val="%8."/>
      <w:lvlJc w:val="left"/>
      <w:pPr>
        <w:ind w:left="6474" w:hanging="360"/>
      </w:pPr>
    </w:lvl>
    <w:lvl w:ilvl="8" w:tplc="04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6" w15:restartNumberingAfterBreak="0">
    <w:nsid w:val="378107D0"/>
    <w:multiLevelType w:val="hybridMultilevel"/>
    <w:tmpl w:val="CE46E7F8"/>
    <w:lvl w:ilvl="0" w:tplc="3788E3F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8F4614"/>
    <w:multiLevelType w:val="hybridMultilevel"/>
    <w:tmpl w:val="7AA215F8"/>
    <w:lvl w:ilvl="0" w:tplc="02EEDC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5A2B4C"/>
    <w:multiLevelType w:val="hybridMultilevel"/>
    <w:tmpl w:val="6D9C85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9E1AAC"/>
    <w:multiLevelType w:val="hybridMultilevel"/>
    <w:tmpl w:val="FE4C6C44"/>
    <w:lvl w:ilvl="0" w:tplc="D756BD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744228"/>
    <w:multiLevelType w:val="hybridMultilevel"/>
    <w:tmpl w:val="AF4A5498"/>
    <w:lvl w:ilvl="0" w:tplc="41BE8A5E">
      <w:start w:val="1"/>
      <w:numFmt w:val="decimal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E42657"/>
    <w:multiLevelType w:val="hybridMultilevel"/>
    <w:tmpl w:val="3A9E26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3"/>
  </w:num>
  <w:num w:numId="5">
    <w:abstractNumId w:val="5"/>
  </w:num>
  <w:num w:numId="6">
    <w:abstractNumId w:val="2"/>
  </w:num>
  <w:num w:numId="7">
    <w:abstractNumId w:val="10"/>
  </w:num>
  <w:num w:numId="8">
    <w:abstractNumId w:val="0"/>
  </w:num>
  <w:num w:numId="9">
    <w:abstractNumId w:val="7"/>
  </w:num>
  <w:num w:numId="10">
    <w:abstractNumId w:val="8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ECC"/>
    <w:rsid w:val="0000705B"/>
    <w:rsid w:val="000A3406"/>
    <w:rsid w:val="000B6DCC"/>
    <w:rsid w:val="000C0379"/>
    <w:rsid w:val="000C345A"/>
    <w:rsid w:val="000C4667"/>
    <w:rsid w:val="000C5D45"/>
    <w:rsid w:val="00110A18"/>
    <w:rsid w:val="00134534"/>
    <w:rsid w:val="00184E9B"/>
    <w:rsid w:val="00192041"/>
    <w:rsid w:val="001B54A6"/>
    <w:rsid w:val="001D6A98"/>
    <w:rsid w:val="002535CE"/>
    <w:rsid w:val="00262586"/>
    <w:rsid w:val="002A3514"/>
    <w:rsid w:val="002A572B"/>
    <w:rsid w:val="002C5D88"/>
    <w:rsid w:val="002D0D84"/>
    <w:rsid w:val="002E2C87"/>
    <w:rsid w:val="002E6F6C"/>
    <w:rsid w:val="002E7AE7"/>
    <w:rsid w:val="002F129D"/>
    <w:rsid w:val="002F4693"/>
    <w:rsid w:val="00310645"/>
    <w:rsid w:val="00321B23"/>
    <w:rsid w:val="0037403F"/>
    <w:rsid w:val="00386F00"/>
    <w:rsid w:val="003E74E3"/>
    <w:rsid w:val="003F6EAE"/>
    <w:rsid w:val="00410E1F"/>
    <w:rsid w:val="00423984"/>
    <w:rsid w:val="004C3988"/>
    <w:rsid w:val="004C746B"/>
    <w:rsid w:val="004C7DB5"/>
    <w:rsid w:val="004F2EE3"/>
    <w:rsid w:val="0051370D"/>
    <w:rsid w:val="005374DF"/>
    <w:rsid w:val="00646D99"/>
    <w:rsid w:val="006E3BE6"/>
    <w:rsid w:val="006F7868"/>
    <w:rsid w:val="00707672"/>
    <w:rsid w:val="0072274A"/>
    <w:rsid w:val="007251D9"/>
    <w:rsid w:val="007522B7"/>
    <w:rsid w:val="00764E63"/>
    <w:rsid w:val="00767993"/>
    <w:rsid w:val="00772DF4"/>
    <w:rsid w:val="007C46A6"/>
    <w:rsid w:val="008A2DD2"/>
    <w:rsid w:val="008C4AD6"/>
    <w:rsid w:val="008E4F64"/>
    <w:rsid w:val="0090240B"/>
    <w:rsid w:val="00913C6B"/>
    <w:rsid w:val="00920E0C"/>
    <w:rsid w:val="00922821"/>
    <w:rsid w:val="0092597E"/>
    <w:rsid w:val="0092741D"/>
    <w:rsid w:val="00965F09"/>
    <w:rsid w:val="00967D68"/>
    <w:rsid w:val="009B2C7A"/>
    <w:rsid w:val="009B3214"/>
    <w:rsid w:val="009E3EB6"/>
    <w:rsid w:val="00A151B4"/>
    <w:rsid w:val="00A46DA7"/>
    <w:rsid w:val="00A71B57"/>
    <w:rsid w:val="00A7338A"/>
    <w:rsid w:val="00A92991"/>
    <w:rsid w:val="00AC4DFC"/>
    <w:rsid w:val="00AD1C75"/>
    <w:rsid w:val="00AE73DD"/>
    <w:rsid w:val="00AF1CA9"/>
    <w:rsid w:val="00B53ECC"/>
    <w:rsid w:val="00B75BF0"/>
    <w:rsid w:val="00B85AEE"/>
    <w:rsid w:val="00BA6DD5"/>
    <w:rsid w:val="00BB0195"/>
    <w:rsid w:val="00BC3A07"/>
    <w:rsid w:val="00BD0888"/>
    <w:rsid w:val="00BF2441"/>
    <w:rsid w:val="00BF5630"/>
    <w:rsid w:val="00C0477B"/>
    <w:rsid w:val="00C0488E"/>
    <w:rsid w:val="00C461B2"/>
    <w:rsid w:val="00C70E1F"/>
    <w:rsid w:val="00CD0D7C"/>
    <w:rsid w:val="00CE377A"/>
    <w:rsid w:val="00D5602A"/>
    <w:rsid w:val="00D72BC7"/>
    <w:rsid w:val="00D9483B"/>
    <w:rsid w:val="00DB13F1"/>
    <w:rsid w:val="00DE4B4E"/>
    <w:rsid w:val="00E552BA"/>
    <w:rsid w:val="00EC4423"/>
    <w:rsid w:val="00EC7D50"/>
    <w:rsid w:val="00EE2262"/>
    <w:rsid w:val="00EE5C4E"/>
    <w:rsid w:val="00F035E5"/>
    <w:rsid w:val="00F11507"/>
    <w:rsid w:val="00F14125"/>
    <w:rsid w:val="00F25799"/>
    <w:rsid w:val="00F31FBC"/>
    <w:rsid w:val="00F6059C"/>
    <w:rsid w:val="00F8358A"/>
    <w:rsid w:val="00FE1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4ACBE88"/>
  <w15:chartTrackingRefBased/>
  <w15:docId w15:val="{C67EF45E-602D-4904-BF1E-096FDFA92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3EC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1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B53ECC"/>
    <w:pPr>
      <w:keepNext/>
      <w:keepLines/>
      <w:numPr>
        <w:ilvl w:val="1"/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2C7A"/>
    <w:pPr>
      <w:keepNext/>
      <w:keepLines/>
      <w:numPr>
        <w:numId w:val="7"/>
      </w:numPr>
      <w:spacing w:before="40" w:after="120"/>
      <w:outlineLvl w:val="1"/>
    </w:pPr>
    <w:rPr>
      <w:rFonts w:ascii="Arial" w:eastAsiaTheme="majorEastAsia" w:hAnsi="Arial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B53ECC"/>
    <w:rPr>
      <w:rFonts w:ascii="Arial" w:eastAsia="Times New Roman" w:hAnsi="Arial" w:cs="Times New Roman"/>
      <w:sz w:val="36"/>
      <w:szCs w:val="20"/>
      <w:lang w:val="en-GB" w:eastAsia="zh-CN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semiHidden/>
    <w:locked/>
    <w:rsid w:val="00B53ECC"/>
    <w:rPr>
      <w:rFonts w:ascii="Arial" w:eastAsia="Times New Roman" w:hAnsi="Arial" w:cs="Times New Roman"/>
      <w:b/>
      <w:noProof/>
      <w:sz w:val="18"/>
      <w:szCs w:val="20"/>
      <w:lang w:eastAsia="zh-CN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semiHidden/>
    <w:unhideWhenUsed/>
    <w:rsid w:val="00B53ECC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B53ECC"/>
    <w:rPr>
      <w:rFonts w:ascii="Times New Roman" w:eastAsia="Times New Roman" w:hAnsi="Times New Roman" w:cs="Times New Roman"/>
      <w:sz w:val="21"/>
      <w:szCs w:val="20"/>
      <w:lang w:val="en-GB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autoRedefine/>
    <w:unhideWhenUsed/>
    <w:qFormat/>
    <w:rsid w:val="00EC4423"/>
    <w:pPr>
      <w:spacing w:after="200"/>
      <w:jc w:val="center"/>
    </w:pPr>
    <w:rPr>
      <w:iCs/>
      <w:sz w:val="18"/>
      <w:szCs w:val="18"/>
    </w:rPr>
  </w:style>
  <w:style w:type="paragraph" w:customStyle="1" w:styleId="B1">
    <w:name w:val="B1"/>
    <w:basedOn w:val="Normal"/>
    <w:rsid w:val="00B53ECC"/>
    <w:pPr>
      <w:overflowPunct/>
      <w:autoSpaceDE/>
      <w:autoSpaceDN/>
      <w:adjustRightInd/>
      <w:ind w:left="568" w:hanging="284"/>
    </w:pPr>
  </w:style>
  <w:style w:type="paragraph" w:customStyle="1" w:styleId="TAC">
    <w:name w:val="TAC"/>
    <w:basedOn w:val="Normal"/>
    <w:link w:val="TACChar"/>
    <w:rsid w:val="00B53ECC"/>
    <w:pPr>
      <w:keepNext/>
      <w:keepLines/>
      <w:spacing w:after="0"/>
      <w:jc w:val="center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CChar">
    <w:name w:val="TAC Char"/>
    <w:link w:val="TAC"/>
    <w:rsid w:val="00B53ECC"/>
    <w:rPr>
      <w:rFonts w:ascii="Arial" w:eastAsia="Times New Roman" w:hAnsi="Arial" w:cs="Times New Roman"/>
      <w:sz w:val="18"/>
      <w:szCs w:val="18"/>
      <w:lang w:val="en-GB" w:eastAsia="x-none"/>
    </w:rPr>
  </w:style>
  <w:style w:type="paragraph" w:customStyle="1" w:styleId="TH">
    <w:name w:val="TH"/>
    <w:basedOn w:val="Normal"/>
    <w:link w:val="THChar"/>
    <w:rsid w:val="00B53ECC"/>
    <w:pPr>
      <w:keepNext/>
      <w:keepLines/>
      <w:spacing w:before="60"/>
      <w:jc w:val="center"/>
      <w:textAlignment w:val="baseline"/>
    </w:pPr>
    <w:rPr>
      <w:rFonts w:ascii="Arial" w:hAnsi="Arial"/>
      <w:b/>
      <w:bCs/>
      <w:lang w:eastAsia="x-none"/>
    </w:rPr>
  </w:style>
  <w:style w:type="character" w:customStyle="1" w:styleId="THChar">
    <w:name w:val="TH Char"/>
    <w:link w:val="TH"/>
    <w:rsid w:val="00B53ECC"/>
    <w:rPr>
      <w:rFonts w:ascii="Arial" w:eastAsia="Times New Roman" w:hAnsi="Arial" w:cs="Times New Roman"/>
      <w:b/>
      <w:bCs/>
      <w:sz w:val="21"/>
      <w:szCs w:val="20"/>
      <w:lang w:val="en-GB" w:eastAsia="x-none"/>
    </w:rPr>
  </w:style>
  <w:style w:type="paragraph" w:customStyle="1" w:styleId="TAH">
    <w:name w:val="TAH"/>
    <w:basedOn w:val="TAC"/>
    <w:link w:val="TAHCar"/>
    <w:rsid w:val="00B53ECC"/>
    <w:rPr>
      <w:b/>
      <w:bCs/>
    </w:rPr>
  </w:style>
  <w:style w:type="character" w:customStyle="1" w:styleId="TAHCar">
    <w:name w:val="TAH Car"/>
    <w:link w:val="TAH"/>
    <w:rsid w:val="00B53ECC"/>
    <w:rPr>
      <w:rFonts w:ascii="Arial" w:eastAsia="Times New Roman" w:hAnsi="Arial" w:cs="Times New Roman"/>
      <w:b/>
      <w:bCs/>
      <w:sz w:val="18"/>
      <w:szCs w:val="18"/>
      <w:lang w:val="en-GB" w:eastAsia="x-none"/>
    </w:rPr>
  </w:style>
  <w:style w:type="paragraph" w:customStyle="1" w:styleId="TAN">
    <w:name w:val="TAN"/>
    <w:basedOn w:val="Normal"/>
    <w:link w:val="TANChar"/>
    <w:rsid w:val="00B53ECC"/>
    <w:pPr>
      <w:keepNext/>
      <w:keepLines/>
      <w:spacing w:after="0"/>
      <w:ind w:left="851" w:hanging="851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NChar">
    <w:name w:val="TAN Char"/>
    <w:link w:val="TAN"/>
    <w:rsid w:val="00B53ECC"/>
    <w:rPr>
      <w:rFonts w:ascii="Arial" w:eastAsia="Times New Roman" w:hAnsi="Arial" w:cs="Times New Roman"/>
      <w:sz w:val="18"/>
      <w:szCs w:val="18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53E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E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ECC"/>
    <w:rPr>
      <w:rFonts w:ascii="Times New Roman" w:eastAsia="Times New Roman" w:hAnsi="Times New Roman" w:cs="Times New Roman"/>
      <w:sz w:val="21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E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ECC"/>
    <w:rPr>
      <w:rFonts w:ascii="Times New Roman" w:eastAsia="Times New Roman" w:hAnsi="Times New Roman" w:cs="Times New Roman"/>
      <w:b/>
      <w:bCs/>
      <w:sz w:val="21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E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ECC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EC4423"/>
    <w:rPr>
      <w:rFonts w:ascii="Times New Roman" w:eastAsia="Times New Roman" w:hAnsi="Times New Roman" w:cs="Times New Roman"/>
      <w:iCs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B53EC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9B2C7A"/>
    <w:rPr>
      <w:rFonts w:ascii="Arial" w:eastAsiaTheme="majorEastAsia" w:hAnsi="Arial" w:cstheme="majorBidi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90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F098A74-76DB-442C-8497-3908AC7A5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5</Pages>
  <Words>1530</Words>
  <Characters>8722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18</cp:revision>
  <dcterms:created xsi:type="dcterms:W3CDTF">2016-03-24T09:24:00Z</dcterms:created>
  <dcterms:modified xsi:type="dcterms:W3CDTF">2016-04-01T08:24:00Z</dcterms:modified>
</cp:coreProperties>
</file>